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BB" w:rsidRDefault="007F32BB" w:rsidP="007F32BB">
      <w:pPr>
        <w:spacing w:line="280" w:lineRule="exact"/>
        <w:rPr>
          <w:rFonts w:ascii="微软雅黑" w:eastAsia="微软雅黑" w:hAnsi="微软雅黑" w:cs="PingFang TC" w:hint="eastAsia"/>
          <w:b/>
          <w:color w:val="FF0000"/>
          <w:kern w:val="0"/>
          <w:sz w:val="24"/>
          <w:szCs w:val="24"/>
        </w:rPr>
      </w:pPr>
    </w:p>
    <w:p w:rsidR="007F32BB" w:rsidRDefault="007F32BB" w:rsidP="007F32BB">
      <w:pPr>
        <w:spacing w:line="280" w:lineRule="exact"/>
        <w:rPr>
          <w:rFonts w:ascii="微软雅黑" w:eastAsia="微软雅黑" w:hAnsi="微软雅黑" w:cs="PingFang TC" w:hint="eastAsia"/>
          <w:b/>
          <w:color w:val="FF0000"/>
          <w:kern w:val="0"/>
          <w:sz w:val="24"/>
          <w:szCs w:val="24"/>
        </w:rPr>
      </w:pPr>
      <w:r>
        <w:rPr>
          <w:rFonts w:ascii="微软雅黑" w:eastAsia="微软雅黑" w:hAnsi="微软雅黑" w:cs="PingFang TC" w:hint="eastAsia"/>
          <w:b/>
          <w:color w:val="FF0000"/>
          <w:kern w:val="0"/>
          <w:sz w:val="24"/>
          <w:szCs w:val="24"/>
        </w:rPr>
        <w:t xml:space="preserve">                             《农业生态学》</w:t>
      </w:r>
      <w:proofErr w:type="gramStart"/>
      <w:r>
        <w:rPr>
          <w:rFonts w:ascii="微软雅黑" w:eastAsia="微软雅黑" w:hAnsi="微软雅黑" w:cs="PingFang TC" w:hint="eastAsia"/>
          <w:b/>
          <w:color w:val="FF0000"/>
          <w:kern w:val="0"/>
          <w:sz w:val="24"/>
          <w:szCs w:val="24"/>
        </w:rPr>
        <w:t>形考答案</w:t>
      </w:r>
      <w:proofErr w:type="gramEnd"/>
      <w:r>
        <w:rPr>
          <w:rFonts w:ascii="微软雅黑" w:eastAsia="微软雅黑" w:hAnsi="微软雅黑" w:cs="PingFang TC" w:hint="eastAsia"/>
          <w:b/>
          <w:color w:val="FF0000"/>
          <w:kern w:val="0"/>
          <w:sz w:val="24"/>
          <w:szCs w:val="24"/>
        </w:rPr>
        <w:t>一</w:t>
      </w:r>
    </w:p>
    <w:p w:rsidR="007F32BB" w:rsidRDefault="007F32BB" w:rsidP="007F32BB">
      <w:pPr>
        <w:spacing w:line="280" w:lineRule="exact"/>
        <w:rPr>
          <w:rFonts w:ascii="微软雅黑" w:eastAsia="微软雅黑" w:hAnsi="微软雅黑" w:cs="PingFang TC" w:hint="eastAsia"/>
          <w:b/>
          <w:color w:val="FF0000"/>
          <w:kern w:val="0"/>
          <w:sz w:val="24"/>
          <w:szCs w:val="24"/>
        </w:rPr>
      </w:pPr>
    </w:p>
    <w:p w:rsidR="007F32BB" w:rsidRPr="007F32BB" w:rsidRDefault="007F32BB" w:rsidP="007F32BB">
      <w:pPr>
        <w:spacing w:line="280" w:lineRule="exact"/>
        <w:rPr>
          <w:rFonts w:ascii="微软雅黑" w:eastAsia="微软雅黑" w:hAnsi="微软雅黑" w:cs="PingFang TC" w:hint="eastAsia"/>
          <w:b/>
          <w:color w:val="FF0000"/>
          <w:kern w:val="0"/>
          <w:sz w:val="24"/>
          <w:szCs w:val="24"/>
        </w:rPr>
      </w:pPr>
      <w:r w:rsidRPr="007F32BB">
        <w:rPr>
          <w:rFonts w:ascii="微软雅黑" w:eastAsia="微软雅黑" w:hAnsi="微软雅黑" w:cs="PingFang TC" w:hint="eastAsia"/>
          <w:b/>
          <w:color w:val="FF0000"/>
          <w:kern w:val="0"/>
          <w:sz w:val="24"/>
          <w:szCs w:val="24"/>
        </w:rPr>
        <w:t>题目顺序是随机的，使用查找功能（</w:t>
      </w:r>
      <w:proofErr w:type="spellStart"/>
      <w:r w:rsidRPr="007F32BB">
        <w:rPr>
          <w:rFonts w:ascii="微软雅黑" w:eastAsia="微软雅黑" w:hAnsi="微软雅黑" w:cs="PingFang TC" w:hint="eastAsia"/>
          <w:b/>
          <w:color w:val="FF0000"/>
          <w:kern w:val="0"/>
          <w:sz w:val="24"/>
          <w:szCs w:val="24"/>
        </w:rPr>
        <w:t>Ctrl+F</w:t>
      </w:r>
      <w:proofErr w:type="spellEnd"/>
      <w:r w:rsidRPr="007F32BB">
        <w:rPr>
          <w:rFonts w:ascii="微软雅黑" w:eastAsia="微软雅黑" w:hAnsi="微软雅黑" w:cs="PingFang TC" w:hint="eastAsia"/>
          <w:b/>
          <w:color w:val="FF0000"/>
          <w:kern w:val="0"/>
          <w:sz w:val="24"/>
          <w:szCs w:val="24"/>
        </w:rPr>
        <w:t>）进行搜索</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题目：地球上最大的生态系统是（　）。</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答案：生物圈</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题目：高投入、高产出、高能耗的农业为（    ）。</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答案：石化农业</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题目：固氮根瘤菌和豆科植物间的共生关系属于（     ）。</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答案：互利共生</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 xml:space="preserve">题目：农业生态系统的开放性是指（　　</w:t>
      </w:r>
      <w:proofErr w:type="gramStart"/>
      <w:r w:rsidRPr="007F32BB">
        <w:rPr>
          <w:rFonts w:ascii="微软雅黑" w:eastAsia="微软雅黑" w:hAnsi="微软雅黑" w:cs="PingFang TC"/>
          <w:kern w:val="0"/>
          <w:sz w:val="24"/>
          <w:szCs w:val="24"/>
        </w:rPr>
        <w:t xml:space="preserve">　</w:t>
      </w:r>
      <w:proofErr w:type="gramEnd"/>
      <w:r w:rsidRPr="007F32BB">
        <w:rPr>
          <w:rFonts w:ascii="微软雅黑" w:eastAsia="微软雅黑" w:hAnsi="微软雅黑" w:cs="PingFang TC"/>
          <w:kern w:val="0"/>
          <w:sz w:val="24"/>
          <w:szCs w:val="24"/>
        </w:rPr>
        <w:t>）。</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答案：系统的输入与输出特点</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题目：农业生态系统的生物组分比自然生态系统增加了（　　）。</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答案：人类</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题目：农业生态系统是（    ）。</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答案：开放性系统，净生产力高</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题目：农业生态系统属于（    ）。</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答案：半人工生态系统</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题目：属于陆地生态系统的是（    ）。</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答案：森林生态系统</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题目：属于生态系统中生物组分的是（     ）。</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答案：玉米</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题目：所有替代农业都具有或部分具有以下特征：少用或基本不用化学品；依靠（      ），特别是依靠生物本身的功能。</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答案：自然过程</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题目：下列属于农业生态系统生产者的是（   ）。</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答案：小麦</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题目：一种完全不使用化学化肥、农药、生长调节剂和畜禽饲料添加剂等化学合成物质，也不使用生物工程及其产物的生产体系是（      ）。</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答案：有机农业</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题目：以下属于r对策者生物的是（    ）。</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答案：细菌</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题目：组成生物群落的基本单位是（    ）。</w:t>
      </w:r>
    </w:p>
    <w:p w:rsidR="007F32BB" w:rsidRPr="007F32BB" w:rsidRDefault="007F32BB" w:rsidP="007F32BB">
      <w:pPr>
        <w:spacing w:line="280" w:lineRule="exact"/>
        <w:rPr>
          <w:rFonts w:ascii="微软雅黑" w:eastAsia="微软雅黑" w:hAnsi="微软雅黑" w:cs="PingFang TC" w:hint="eastAsia"/>
          <w:kern w:val="0"/>
          <w:sz w:val="24"/>
          <w:szCs w:val="24"/>
        </w:rPr>
      </w:pPr>
      <w:r w:rsidRPr="007F32BB">
        <w:rPr>
          <w:rFonts w:ascii="微软雅黑" w:eastAsia="微软雅黑" w:hAnsi="微软雅黑" w:cs="PingFang TC"/>
          <w:kern w:val="0"/>
          <w:sz w:val="24"/>
          <w:szCs w:val="24"/>
        </w:rPr>
        <w:t>答案：种群</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题目：根据人类对生态系统的干预程度不同，生态系统可分为自然生态系统、半人工生态系统和人工生态系统。</w:t>
      </w:r>
      <w:r w:rsidRPr="007F32BB">
        <w:rPr>
          <w:rFonts w:ascii="微软雅黑" w:eastAsia="微软雅黑" w:hAnsi="微软雅黑" w:cs="PingFang TC"/>
          <w:kern w:val="0"/>
          <w:sz w:val="24"/>
          <w:szCs w:val="24"/>
        </w:rPr>
        <w:tab/>
        <w:t>答案：对</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题目：内因演替是指推动群落演替的因素来源于自然和人为的因素。</w:t>
      </w:r>
      <w:r w:rsidRPr="007F32BB">
        <w:rPr>
          <w:rFonts w:ascii="微软雅黑" w:eastAsia="微软雅黑" w:hAnsi="微软雅黑" w:cs="PingFang TC"/>
          <w:kern w:val="0"/>
          <w:sz w:val="24"/>
          <w:szCs w:val="24"/>
        </w:rPr>
        <w:tab/>
        <w:t>答案：错</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题目：农—</w:t>
      </w:r>
      <w:proofErr w:type="gramStart"/>
      <w:r w:rsidRPr="007F32BB">
        <w:rPr>
          <w:rFonts w:ascii="微软雅黑" w:eastAsia="微软雅黑" w:hAnsi="微软雅黑" w:cs="PingFang TC"/>
          <w:kern w:val="0"/>
          <w:sz w:val="24"/>
          <w:szCs w:val="24"/>
        </w:rPr>
        <w:t>果模式</w:t>
      </w:r>
      <w:proofErr w:type="gramEnd"/>
      <w:r w:rsidRPr="007F32BB">
        <w:rPr>
          <w:rFonts w:ascii="微软雅黑" w:eastAsia="微软雅黑" w:hAnsi="微软雅黑" w:cs="PingFang TC"/>
          <w:kern w:val="0"/>
          <w:sz w:val="24"/>
          <w:szCs w:val="24"/>
        </w:rPr>
        <w:t>主要是以多年生的果树和农作物如粮食、棉花、瓜果、蔬菜等间作。</w:t>
      </w:r>
      <w:r w:rsidRPr="007F32BB">
        <w:rPr>
          <w:rFonts w:ascii="微软雅黑" w:eastAsia="微软雅黑" w:hAnsi="微软雅黑" w:cs="PingFang TC"/>
          <w:kern w:val="0"/>
          <w:sz w:val="24"/>
          <w:szCs w:val="24"/>
        </w:rPr>
        <w:tab/>
        <w:t>答案：对</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题目：农业生态系统既要遵循自然生态系统的一般规律，具有自然属性，又要受到社会经济规律的影响和制约，具有社会属性。</w:t>
      </w:r>
      <w:r w:rsidRPr="007F32BB">
        <w:rPr>
          <w:rFonts w:ascii="微软雅黑" w:eastAsia="微软雅黑" w:hAnsi="微软雅黑" w:cs="PingFang TC"/>
          <w:kern w:val="0"/>
          <w:sz w:val="24"/>
          <w:szCs w:val="24"/>
        </w:rPr>
        <w:tab/>
        <w:t>答案：对</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题目：农业生态系统中的分解者生物主要是土壤微生物（细菌、真菌、放线菌）。</w:t>
      </w:r>
      <w:r w:rsidRPr="007F32BB">
        <w:rPr>
          <w:rFonts w:ascii="微软雅黑" w:eastAsia="微软雅黑" w:hAnsi="微软雅黑" w:cs="PingFang TC"/>
          <w:kern w:val="0"/>
          <w:sz w:val="24"/>
          <w:szCs w:val="24"/>
        </w:rPr>
        <w:tab/>
        <w:t>答案：错</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题目：青鱼、草鱼、鲢鱼、鳙鱼四大家鱼同时养殖在一个水域，容易发生竞争而导致减产。</w:t>
      </w:r>
      <w:r w:rsidRPr="007F32BB">
        <w:rPr>
          <w:rFonts w:ascii="微软雅黑" w:eastAsia="微软雅黑" w:hAnsi="微软雅黑" w:cs="PingFang TC"/>
          <w:kern w:val="0"/>
          <w:sz w:val="24"/>
          <w:szCs w:val="24"/>
        </w:rPr>
        <w:tab/>
        <w:t>答案：错</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题目：群落在演替的进程中最后到达的稳定群落，称为顶级或顶级群落。</w:t>
      </w:r>
      <w:r w:rsidRPr="007F32BB">
        <w:rPr>
          <w:rFonts w:ascii="微软雅黑" w:eastAsia="微软雅黑" w:hAnsi="微软雅黑" w:cs="PingFang TC"/>
          <w:kern w:val="0"/>
          <w:sz w:val="24"/>
          <w:szCs w:val="24"/>
        </w:rPr>
        <w:tab/>
        <w:t>答案：对</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题目：人工辅助能的投入是农业生态系统与自然生态系统的一个最重要区别。</w:t>
      </w:r>
      <w:r w:rsidRPr="007F32BB">
        <w:rPr>
          <w:rFonts w:ascii="微软雅黑" w:eastAsia="微软雅黑" w:hAnsi="微软雅黑" w:cs="PingFang TC"/>
          <w:kern w:val="0"/>
          <w:sz w:val="24"/>
          <w:szCs w:val="24"/>
        </w:rPr>
        <w:tab/>
        <w:t>答案：对</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题目：人工控制系统是人类施加给农业生态系统的环境条件和影响的总称，是农业生态系统的最重要的组成成分，也是区别于自然生态系统的根本标志。</w:t>
      </w:r>
      <w:r w:rsidRPr="007F32BB">
        <w:rPr>
          <w:rFonts w:ascii="微软雅黑" w:eastAsia="微软雅黑" w:hAnsi="微软雅黑" w:cs="PingFang TC"/>
          <w:kern w:val="0"/>
          <w:sz w:val="24"/>
          <w:szCs w:val="24"/>
        </w:rPr>
        <w:tab/>
        <w:t>答案：对</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题目：任何一个生态系统一般包括两大部分：生物组分和环境组分。</w:t>
      </w:r>
      <w:r w:rsidRPr="007F32BB">
        <w:rPr>
          <w:rFonts w:ascii="微软雅黑" w:eastAsia="微软雅黑" w:hAnsi="微软雅黑" w:cs="PingFang TC"/>
          <w:kern w:val="0"/>
          <w:sz w:val="24"/>
          <w:szCs w:val="24"/>
        </w:rPr>
        <w:tab/>
        <w:t>答案：对</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题目：生态对策是指各种生物在进化过程中形成各种特有的生活史，以适应环境、更好地保存和延续种群的策略。主要有两种：r对策和j对策。</w:t>
      </w:r>
      <w:r w:rsidRPr="007F32BB">
        <w:rPr>
          <w:rFonts w:ascii="微软雅黑" w:eastAsia="微软雅黑" w:hAnsi="微软雅黑" w:cs="PingFang TC"/>
          <w:kern w:val="0"/>
          <w:sz w:val="24"/>
          <w:szCs w:val="24"/>
        </w:rPr>
        <w:tab/>
        <w:t>答案：错</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题目：生态系统＝生物群体环境＋生物群体及其全部关系</w:t>
      </w:r>
      <w:r w:rsidRPr="007F32BB">
        <w:rPr>
          <w:rFonts w:ascii="微软雅黑" w:eastAsia="微软雅黑" w:hAnsi="微软雅黑" w:cs="PingFang TC"/>
          <w:kern w:val="0"/>
          <w:sz w:val="24"/>
          <w:szCs w:val="24"/>
        </w:rPr>
        <w:tab/>
        <w:t>答案：对</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题目：生态系统中生物组分包括生产者和分解者两大功能类群。</w:t>
      </w:r>
      <w:r w:rsidRPr="007F32BB">
        <w:rPr>
          <w:rFonts w:ascii="微软雅黑" w:eastAsia="微软雅黑" w:hAnsi="微软雅黑" w:cs="PingFang TC"/>
          <w:kern w:val="0"/>
          <w:sz w:val="24"/>
          <w:szCs w:val="24"/>
        </w:rPr>
        <w:tab/>
        <w:t>答案：错</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题目：生物型的集约农业是以能源高度消耗、资源破坏和环境污染为代价来获取农作物的显著增产，农产品的高度商品化和当前经济效益的最大化的一种集约型生产方式。</w:t>
      </w:r>
      <w:r w:rsidRPr="007F32BB">
        <w:rPr>
          <w:rFonts w:ascii="微软雅黑" w:eastAsia="微软雅黑" w:hAnsi="微软雅黑" w:cs="PingFang TC"/>
          <w:kern w:val="0"/>
          <w:sz w:val="24"/>
          <w:szCs w:val="24"/>
        </w:rPr>
        <w:tab/>
        <w:t>答案：错</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题目：一般来说，一个物种的生态位越宽，适应性就越强，分布也就越广，否则</w:t>
      </w:r>
      <w:proofErr w:type="gramStart"/>
      <w:r w:rsidRPr="007F32BB">
        <w:rPr>
          <w:rFonts w:ascii="微软雅黑" w:eastAsia="微软雅黑" w:hAnsi="微软雅黑" w:cs="PingFang TC"/>
          <w:kern w:val="0"/>
          <w:sz w:val="24"/>
          <w:szCs w:val="24"/>
        </w:rPr>
        <w:t>则</w:t>
      </w:r>
      <w:proofErr w:type="gramEnd"/>
      <w:r w:rsidRPr="007F32BB">
        <w:rPr>
          <w:rFonts w:ascii="微软雅黑" w:eastAsia="微软雅黑" w:hAnsi="微软雅黑" w:cs="PingFang TC"/>
          <w:kern w:val="0"/>
          <w:sz w:val="24"/>
          <w:szCs w:val="24"/>
        </w:rPr>
        <w:t>相反。</w:t>
      </w:r>
      <w:r w:rsidRPr="007F32BB">
        <w:rPr>
          <w:rFonts w:ascii="微软雅黑" w:eastAsia="微软雅黑" w:hAnsi="微软雅黑" w:cs="PingFang TC"/>
          <w:kern w:val="0"/>
          <w:sz w:val="24"/>
          <w:szCs w:val="24"/>
        </w:rPr>
        <w:tab/>
        <w:t>答案：对</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题目：以农田为中心的农业生态系统中养殖业一般比较发达。</w:t>
      </w:r>
      <w:r w:rsidRPr="007F32BB">
        <w:rPr>
          <w:rFonts w:ascii="微软雅黑" w:eastAsia="微软雅黑" w:hAnsi="微软雅黑" w:cs="PingFang TC"/>
          <w:kern w:val="0"/>
          <w:sz w:val="24"/>
          <w:szCs w:val="24"/>
        </w:rPr>
        <w:tab/>
        <w:t>答案：错</w:t>
      </w:r>
    </w:p>
    <w:p w:rsidR="007F32BB" w:rsidRPr="007F32BB" w:rsidRDefault="007F32BB" w:rsidP="007F32BB">
      <w:pPr>
        <w:spacing w:line="280" w:lineRule="exact"/>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题目：与自然生态系统相比，农业生态系统中生物种类少，结构简单，生产力高，但抗逆性较差。</w:t>
      </w:r>
      <w:r w:rsidRPr="007F32BB">
        <w:rPr>
          <w:rFonts w:ascii="微软雅黑" w:eastAsia="微软雅黑" w:hAnsi="微软雅黑" w:cs="PingFang TC"/>
          <w:kern w:val="0"/>
          <w:sz w:val="24"/>
          <w:szCs w:val="24"/>
        </w:rPr>
        <w:tab/>
        <w:t>答</w:t>
      </w:r>
      <w:r w:rsidRPr="007F32BB">
        <w:rPr>
          <w:rFonts w:ascii="微软雅黑" w:eastAsia="微软雅黑" w:hAnsi="微软雅黑" w:cs="PingFang TC"/>
          <w:kern w:val="0"/>
          <w:sz w:val="24"/>
          <w:szCs w:val="24"/>
        </w:rPr>
        <w:lastRenderedPageBreak/>
        <w:t>案：对</w:t>
      </w:r>
    </w:p>
    <w:p w:rsidR="007F32BB" w:rsidRPr="007F32BB" w:rsidRDefault="007F32BB" w:rsidP="007F32BB">
      <w:pPr>
        <w:spacing w:line="280" w:lineRule="exact"/>
        <w:rPr>
          <w:rFonts w:ascii="微软雅黑" w:eastAsia="微软雅黑" w:hAnsi="微软雅黑" w:cs="PingFang TC" w:hint="eastAsia"/>
          <w:kern w:val="0"/>
          <w:sz w:val="24"/>
          <w:szCs w:val="24"/>
        </w:rPr>
      </w:pPr>
      <w:r w:rsidRPr="007F32BB">
        <w:rPr>
          <w:rFonts w:ascii="微软雅黑" w:eastAsia="微软雅黑" w:hAnsi="微软雅黑" w:cs="PingFang TC"/>
          <w:kern w:val="0"/>
          <w:sz w:val="24"/>
          <w:szCs w:val="24"/>
        </w:rPr>
        <w:t>题目：种群密度会随着季节、气候、食物和其他生态条件的变化而变化。</w:t>
      </w:r>
      <w:r w:rsidRPr="007F32BB">
        <w:rPr>
          <w:rFonts w:ascii="微软雅黑" w:eastAsia="微软雅黑" w:hAnsi="微软雅黑" w:cs="PingFang TC"/>
          <w:kern w:val="0"/>
          <w:sz w:val="24"/>
          <w:szCs w:val="24"/>
        </w:rPr>
        <w:tab/>
        <w:t>答案：对</w:t>
      </w:r>
    </w:p>
    <w:p w:rsidR="00CE5016" w:rsidRDefault="00CE5016">
      <w:pPr>
        <w:rPr>
          <w:rFonts w:hint="eastAsia"/>
        </w:rPr>
      </w:pPr>
    </w:p>
    <w:p w:rsidR="007114D7" w:rsidRDefault="007114D7">
      <w:pPr>
        <w:rPr>
          <w:rFonts w:hint="eastAsia"/>
        </w:rPr>
      </w:pPr>
    </w:p>
    <w:p w:rsidR="007114D7" w:rsidRDefault="007114D7">
      <w:pPr>
        <w:rPr>
          <w:rFonts w:hint="eastAsia"/>
        </w:rPr>
      </w:pPr>
    </w:p>
    <w:p w:rsidR="007114D7" w:rsidRDefault="007114D7" w:rsidP="007114D7">
      <w:pPr>
        <w:spacing w:line="280" w:lineRule="exact"/>
        <w:rPr>
          <w:rFonts w:ascii="微软雅黑" w:eastAsia="微软雅黑" w:hAnsi="微软雅黑" w:cs="PingFang TC" w:hint="eastAsia"/>
          <w:b/>
          <w:color w:val="FF0000"/>
          <w:kern w:val="0"/>
          <w:sz w:val="24"/>
          <w:szCs w:val="24"/>
        </w:rPr>
      </w:pPr>
      <w:r>
        <w:rPr>
          <w:rFonts w:hint="eastAsia"/>
        </w:rPr>
        <w:t xml:space="preserve">                                  </w:t>
      </w:r>
      <w:r>
        <w:rPr>
          <w:rFonts w:ascii="微软雅黑" w:eastAsia="微软雅黑" w:hAnsi="微软雅黑" w:cs="PingFang TC" w:hint="eastAsia"/>
          <w:b/>
          <w:color w:val="FF0000"/>
          <w:kern w:val="0"/>
          <w:sz w:val="24"/>
          <w:szCs w:val="24"/>
        </w:rPr>
        <w:t>《农业生态学》</w:t>
      </w:r>
      <w:proofErr w:type="gramStart"/>
      <w:r>
        <w:rPr>
          <w:rFonts w:ascii="微软雅黑" w:eastAsia="微软雅黑" w:hAnsi="微软雅黑" w:cs="PingFang TC" w:hint="eastAsia"/>
          <w:b/>
          <w:color w:val="FF0000"/>
          <w:kern w:val="0"/>
          <w:sz w:val="24"/>
          <w:szCs w:val="24"/>
        </w:rPr>
        <w:t>形考答案</w:t>
      </w:r>
      <w:proofErr w:type="gramEnd"/>
      <w:r>
        <w:rPr>
          <w:rFonts w:ascii="微软雅黑" w:eastAsia="微软雅黑" w:hAnsi="微软雅黑" w:cs="PingFang TC" w:hint="eastAsia"/>
          <w:b/>
          <w:color w:val="FF0000"/>
          <w:kern w:val="0"/>
          <w:sz w:val="24"/>
          <w:szCs w:val="24"/>
        </w:rPr>
        <w:t>二</w:t>
      </w:r>
    </w:p>
    <w:p w:rsidR="007114D7" w:rsidRDefault="007114D7">
      <w:pPr>
        <w:rPr>
          <w:rFonts w:hint="eastAsia"/>
        </w:rPr>
      </w:pPr>
    </w:p>
    <w:p w:rsidR="007114D7" w:rsidRPr="007114D7" w:rsidRDefault="007114D7" w:rsidP="007114D7">
      <w:pPr>
        <w:spacing w:line="300" w:lineRule="exact"/>
        <w:rPr>
          <w:rFonts w:ascii="微软雅黑" w:eastAsia="微软雅黑" w:hAnsi="微软雅黑" w:cs="PingFang TC" w:hint="eastAsia"/>
          <w:b/>
          <w:color w:val="FF0000"/>
          <w:kern w:val="0"/>
          <w:sz w:val="24"/>
          <w:szCs w:val="24"/>
        </w:rPr>
      </w:pPr>
      <w:r w:rsidRPr="007114D7">
        <w:rPr>
          <w:rFonts w:ascii="微软雅黑" w:eastAsia="微软雅黑" w:hAnsi="微软雅黑" w:cs="PingFang TC" w:hint="eastAsia"/>
          <w:b/>
          <w:color w:val="FF0000"/>
          <w:kern w:val="0"/>
          <w:sz w:val="24"/>
          <w:szCs w:val="24"/>
        </w:rPr>
        <w:t>题目顺序是随机的，使用查找功能（</w:t>
      </w:r>
      <w:proofErr w:type="spellStart"/>
      <w:r w:rsidRPr="007114D7">
        <w:rPr>
          <w:rFonts w:ascii="微软雅黑" w:eastAsia="微软雅黑" w:hAnsi="微软雅黑" w:cs="PingFang TC" w:hint="eastAsia"/>
          <w:b/>
          <w:color w:val="FF0000"/>
          <w:kern w:val="0"/>
          <w:sz w:val="24"/>
          <w:szCs w:val="24"/>
        </w:rPr>
        <w:t>Ctrl+F</w:t>
      </w:r>
      <w:proofErr w:type="spellEnd"/>
      <w:r w:rsidRPr="007114D7">
        <w:rPr>
          <w:rFonts w:ascii="微软雅黑" w:eastAsia="微软雅黑" w:hAnsi="微软雅黑" w:cs="PingFang TC" w:hint="eastAsia"/>
          <w:b/>
          <w:color w:val="FF0000"/>
          <w:kern w:val="0"/>
          <w:sz w:val="24"/>
          <w:szCs w:val="24"/>
        </w:rPr>
        <w:t>）进行搜索</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题目：根据形成生态型主导因子的不同，植物生态型可划分为3类：气候生态型、土壤生态型和生物生态型。</w:t>
      </w:r>
      <w:r w:rsidRPr="007114D7">
        <w:rPr>
          <w:rFonts w:ascii="微软雅黑" w:eastAsia="微软雅黑" w:hAnsi="微软雅黑" w:cs="PingFang TC"/>
          <w:kern w:val="0"/>
          <w:sz w:val="24"/>
          <w:szCs w:val="24"/>
        </w:rPr>
        <w:tab/>
        <w:t>答案：对</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题目：环境包括自然环境和社会环境。</w:t>
      </w:r>
      <w:r w:rsidRPr="007114D7">
        <w:rPr>
          <w:rFonts w:ascii="微软雅黑" w:eastAsia="微软雅黑" w:hAnsi="微软雅黑" w:cs="PingFang TC"/>
          <w:kern w:val="0"/>
          <w:sz w:val="24"/>
          <w:szCs w:val="24"/>
        </w:rPr>
        <w:tab/>
        <w:t>答案：对</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题目：利用温室或塑料大、中、小棚等设施栽培蔬菜、花卉及进行反季节栽培，都属于种群密集型时间结构。</w:t>
      </w:r>
      <w:r w:rsidRPr="007114D7">
        <w:rPr>
          <w:rFonts w:ascii="微软雅黑" w:eastAsia="微软雅黑" w:hAnsi="微软雅黑" w:cs="PingFang TC"/>
          <w:kern w:val="0"/>
          <w:sz w:val="24"/>
          <w:szCs w:val="24"/>
        </w:rPr>
        <w:tab/>
        <w:t>答案：错</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题目：农业生态系统的水平结构亦即农、林、牧、渔、副结构。</w:t>
      </w:r>
      <w:r w:rsidRPr="007114D7">
        <w:rPr>
          <w:rFonts w:ascii="微软雅黑" w:eastAsia="微软雅黑" w:hAnsi="微软雅黑" w:cs="PingFang TC"/>
          <w:kern w:val="0"/>
          <w:sz w:val="24"/>
          <w:szCs w:val="24"/>
        </w:rPr>
        <w:tab/>
        <w:t>答案：错</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题目：农业生态系统时间结构的类型包括种群嵌合型、种群密集型和人工设施型。</w:t>
      </w:r>
      <w:r w:rsidRPr="007114D7">
        <w:rPr>
          <w:rFonts w:ascii="微软雅黑" w:eastAsia="微软雅黑" w:hAnsi="微软雅黑" w:cs="PingFang TC"/>
          <w:kern w:val="0"/>
          <w:sz w:val="24"/>
          <w:szCs w:val="24"/>
        </w:rPr>
        <w:tab/>
        <w:t>答案：对</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题目：农业生态系统中农业与牧业的关系可概括为3种类型：供求关系、连锁关系和限制关系。</w:t>
      </w:r>
      <w:r w:rsidRPr="007114D7">
        <w:rPr>
          <w:rFonts w:ascii="微软雅黑" w:eastAsia="微软雅黑" w:hAnsi="微软雅黑" w:cs="PingFang TC"/>
          <w:kern w:val="0"/>
          <w:sz w:val="24"/>
          <w:szCs w:val="24"/>
        </w:rPr>
        <w:tab/>
        <w:t>答案：对</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题目：农业生物多样性可分为农业产业结构多样性、农业景观多样性、农田生物物种多样性、农业种质资源与基因多样性几个尺度水平。</w:t>
      </w:r>
      <w:r w:rsidRPr="007114D7">
        <w:rPr>
          <w:rFonts w:ascii="微软雅黑" w:eastAsia="微软雅黑" w:hAnsi="微软雅黑" w:cs="PingFang TC"/>
          <w:kern w:val="0"/>
          <w:sz w:val="24"/>
          <w:szCs w:val="24"/>
        </w:rPr>
        <w:tab/>
        <w:t>答案：对</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题目：桑基鱼塘模式大多数分布在我国河北、山东地区。</w:t>
      </w:r>
      <w:r w:rsidRPr="007114D7">
        <w:rPr>
          <w:rFonts w:ascii="微软雅黑" w:eastAsia="微软雅黑" w:hAnsi="微软雅黑" w:cs="PingFang TC"/>
          <w:kern w:val="0"/>
          <w:sz w:val="24"/>
          <w:szCs w:val="24"/>
        </w:rPr>
        <w:tab/>
        <w:t>答案：错</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题目：森林具有涵养水源，保持水土的生态作用。</w:t>
      </w:r>
      <w:r w:rsidRPr="007114D7">
        <w:rPr>
          <w:rFonts w:ascii="微软雅黑" w:eastAsia="微软雅黑" w:hAnsi="微软雅黑" w:cs="PingFang TC"/>
          <w:kern w:val="0"/>
          <w:sz w:val="24"/>
          <w:szCs w:val="24"/>
        </w:rPr>
        <w:tab/>
        <w:t>答案：对</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题目：生物对环境生态因子的耐受范围是固定不变的。</w:t>
      </w:r>
      <w:r w:rsidRPr="007114D7">
        <w:rPr>
          <w:rFonts w:ascii="微软雅黑" w:eastAsia="微软雅黑" w:hAnsi="微软雅黑" w:cs="PingFang TC"/>
          <w:kern w:val="0"/>
          <w:sz w:val="24"/>
          <w:szCs w:val="24"/>
        </w:rPr>
        <w:tab/>
        <w:t>答案：错</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题目：食物链因食性不同，可以分为3种类型。</w:t>
      </w:r>
      <w:r w:rsidRPr="007114D7">
        <w:rPr>
          <w:rFonts w:ascii="微软雅黑" w:eastAsia="微软雅黑" w:hAnsi="微软雅黑" w:cs="PingFang TC"/>
          <w:kern w:val="0"/>
          <w:sz w:val="24"/>
          <w:szCs w:val="24"/>
        </w:rPr>
        <w:tab/>
        <w:t>答案：错</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题目：水稻和旱稻主要是由于土壤水分条件不同而分化形成的生物生态型。</w:t>
      </w:r>
      <w:r w:rsidRPr="007114D7">
        <w:rPr>
          <w:rFonts w:ascii="微软雅黑" w:eastAsia="微软雅黑" w:hAnsi="微软雅黑" w:cs="PingFang TC"/>
          <w:kern w:val="0"/>
          <w:sz w:val="24"/>
          <w:szCs w:val="24"/>
        </w:rPr>
        <w:tab/>
        <w:t>答案：错</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题目：为保护农业生物多样性，在病虫害防治时禁止使用农药。</w:t>
      </w:r>
      <w:r w:rsidRPr="007114D7">
        <w:rPr>
          <w:rFonts w:ascii="微软雅黑" w:eastAsia="微软雅黑" w:hAnsi="微软雅黑" w:cs="PingFang TC"/>
          <w:kern w:val="0"/>
          <w:sz w:val="24"/>
          <w:szCs w:val="24"/>
        </w:rPr>
        <w:tab/>
        <w:t>答案：错</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题目：一般来说，短日照植物在由北向南引种时，往往会出现生育期延长、发育延迟的现象。</w:t>
      </w:r>
      <w:r w:rsidRPr="007114D7">
        <w:rPr>
          <w:rFonts w:ascii="微软雅黑" w:eastAsia="微软雅黑" w:hAnsi="微软雅黑" w:cs="PingFang TC"/>
          <w:kern w:val="0"/>
          <w:sz w:val="24"/>
          <w:szCs w:val="24"/>
        </w:rPr>
        <w:tab/>
        <w:t>答案：错</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题目：一般来说，自然环境限制了作物和牲畜的生长范围，不同自然区位的气候状况会影响农作物的种类。</w:t>
      </w:r>
      <w:r w:rsidRPr="007114D7">
        <w:rPr>
          <w:rFonts w:ascii="微软雅黑" w:eastAsia="微软雅黑" w:hAnsi="微软雅黑" w:cs="PingFang TC"/>
          <w:kern w:val="0"/>
          <w:sz w:val="24"/>
          <w:szCs w:val="24"/>
        </w:rPr>
        <w:tab/>
        <w:t>答案：对</w:t>
      </w:r>
    </w:p>
    <w:p w:rsidR="007114D7" w:rsidRPr="007114D7" w:rsidRDefault="007114D7" w:rsidP="007114D7">
      <w:pPr>
        <w:spacing w:line="300" w:lineRule="exact"/>
        <w:rPr>
          <w:rFonts w:ascii="微软雅黑" w:eastAsia="微软雅黑" w:hAnsi="微软雅黑" w:cs="PingFang TC" w:hint="eastAsia"/>
          <w:kern w:val="0"/>
          <w:sz w:val="24"/>
          <w:szCs w:val="24"/>
        </w:rPr>
      </w:pPr>
      <w:r w:rsidRPr="007114D7">
        <w:rPr>
          <w:rFonts w:ascii="微软雅黑" w:eastAsia="微软雅黑" w:hAnsi="微软雅黑" w:cs="PingFang TC"/>
          <w:kern w:val="0"/>
          <w:sz w:val="24"/>
          <w:szCs w:val="24"/>
        </w:rPr>
        <w:t>题目：在受污染的土壤上种植非食用的用材林、薪炭林或花卉等，可使污染物离开食物链。</w:t>
      </w:r>
      <w:r w:rsidRPr="007114D7">
        <w:rPr>
          <w:rFonts w:ascii="微软雅黑" w:eastAsia="微软雅黑" w:hAnsi="微软雅黑" w:cs="PingFang TC"/>
          <w:kern w:val="0"/>
          <w:sz w:val="24"/>
          <w:szCs w:val="24"/>
        </w:rPr>
        <w:tab/>
        <w:t>答案：对</w:t>
      </w:r>
    </w:p>
    <w:p w:rsidR="007114D7" w:rsidRPr="007114D7" w:rsidRDefault="007114D7" w:rsidP="007114D7">
      <w:pPr>
        <w:spacing w:line="300" w:lineRule="exact"/>
        <w:rPr>
          <w:rFonts w:ascii="微软雅黑" w:eastAsia="微软雅黑" w:hAnsi="微软雅黑" w:cs="PingFang TC"/>
          <w:kern w:val="0"/>
          <w:sz w:val="24"/>
          <w:szCs w:val="24"/>
        </w:rPr>
      </w:pP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题目：植物的生长取决于数量最不足的营养物质的主张说的是（  ）。</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答案：最低因子定律</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题目：草原上的草→羚羊→老虎食物链属于（　　）。</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答案：捕食食物链</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题目：根据环境范围的大小分类，环境可分为（从大至小排列）（    ）。</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答案：宇宙环境、地球环境、区域环境、生境、微环境、体内环境</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题目：将捕食性天敌引入食物链这一环节属于（  ）。</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答案：减耗环</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题目：绿色植物进行光合作用的能量来源是（    ）。</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答案：光</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题目：每个生物种群都处于一定的营养级，以下处于第一营养级的是（    ）。</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答案：牧草</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题目：生活型是着重从形态外貌上进行划分的，是（）的分类单位。</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答案：种以上</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题目：生态型是分类学上（  ）的分类单位。</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答案：种以下</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题目：谚语大鱼吃小鱼，小鱼吃虾米，虾米吃滋泥指的是（    ）。</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答案：食物链</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题目：以下生态因子中属于生存因子的是（    ）。</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答案：水</w:t>
      </w:r>
    </w:p>
    <w:p w:rsidR="007114D7" w:rsidRPr="007114D7" w:rsidRDefault="007114D7" w:rsidP="007114D7">
      <w:pPr>
        <w:spacing w:line="30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题目：以下食物链中，属于寄生食物链的是（   ）。</w:t>
      </w:r>
    </w:p>
    <w:p w:rsidR="007114D7" w:rsidRPr="007114D7" w:rsidRDefault="007114D7" w:rsidP="007114D7">
      <w:pPr>
        <w:spacing w:line="300" w:lineRule="exact"/>
        <w:rPr>
          <w:rFonts w:ascii="微软雅黑" w:eastAsia="微软雅黑" w:hAnsi="微软雅黑" w:cs="PingFang TC" w:hint="eastAsia"/>
          <w:kern w:val="0"/>
          <w:sz w:val="24"/>
          <w:szCs w:val="24"/>
        </w:rPr>
      </w:pPr>
      <w:r w:rsidRPr="007114D7">
        <w:rPr>
          <w:rFonts w:ascii="微软雅黑" w:eastAsia="微软雅黑" w:hAnsi="微软雅黑" w:cs="PingFang TC"/>
          <w:kern w:val="0"/>
          <w:sz w:val="24"/>
          <w:szCs w:val="24"/>
        </w:rPr>
        <w:lastRenderedPageBreak/>
        <w:t>答案：大豆→菟丝子</w:t>
      </w:r>
    </w:p>
    <w:p w:rsidR="007114D7" w:rsidRDefault="007114D7">
      <w:pPr>
        <w:rPr>
          <w:rFonts w:hint="eastAsia"/>
        </w:rPr>
      </w:pPr>
    </w:p>
    <w:p w:rsidR="007114D7" w:rsidRDefault="007114D7">
      <w:pPr>
        <w:rPr>
          <w:rFonts w:hint="eastAsia"/>
        </w:rPr>
      </w:pPr>
    </w:p>
    <w:p w:rsidR="007114D7" w:rsidRDefault="007114D7">
      <w:pPr>
        <w:rPr>
          <w:rFonts w:hint="eastAsia"/>
        </w:rPr>
      </w:pPr>
    </w:p>
    <w:p w:rsidR="007114D7" w:rsidRDefault="007114D7" w:rsidP="007114D7">
      <w:pPr>
        <w:spacing w:line="280" w:lineRule="exact"/>
        <w:rPr>
          <w:rFonts w:ascii="微软雅黑" w:eastAsia="微软雅黑" w:hAnsi="微软雅黑" w:cs="PingFang TC" w:hint="eastAsia"/>
          <w:b/>
          <w:color w:val="FF0000"/>
          <w:kern w:val="0"/>
          <w:sz w:val="24"/>
          <w:szCs w:val="24"/>
        </w:rPr>
      </w:pPr>
      <w:r>
        <w:rPr>
          <w:rFonts w:hint="eastAsia"/>
        </w:rPr>
        <w:t xml:space="preserve">                                      </w:t>
      </w:r>
      <w:r>
        <w:rPr>
          <w:rFonts w:ascii="微软雅黑" w:eastAsia="微软雅黑" w:hAnsi="微软雅黑" w:cs="PingFang TC" w:hint="eastAsia"/>
          <w:b/>
          <w:color w:val="FF0000"/>
          <w:kern w:val="0"/>
          <w:sz w:val="24"/>
          <w:szCs w:val="24"/>
        </w:rPr>
        <w:t>《农业生态学》</w:t>
      </w:r>
      <w:proofErr w:type="gramStart"/>
      <w:r>
        <w:rPr>
          <w:rFonts w:ascii="微软雅黑" w:eastAsia="微软雅黑" w:hAnsi="微软雅黑" w:cs="PingFang TC" w:hint="eastAsia"/>
          <w:b/>
          <w:color w:val="FF0000"/>
          <w:kern w:val="0"/>
          <w:sz w:val="24"/>
          <w:szCs w:val="24"/>
        </w:rPr>
        <w:t>形考答案</w:t>
      </w:r>
      <w:proofErr w:type="gramEnd"/>
      <w:r>
        <w:rPr>
          <w:rFonts w:ascii="微软雅黑" w:eastAsia="微软雅黑" w:hAnsi="微软雅黑" w:cs="PingFang TC" w:hint="eastAsia"/>
          <w:b/>
          <w:color w:val="FF0000"/>
          <w:kern w:val="0"/>
          <w:sz w:val="24"/>
          <w:szCs w:val="24"/>
        </w:rPr>
        <w:t>三</w:t>
      </w:r>
    </w:p>
    <w:p w:rsidR="007114D7" w:rsidRPr="007114D7" w:rsidRDefault="007114D7" w:rsidP="007114D7">
      <w:pPr>
        <w:spacing w:line="280" w:lineRule="exact"/>
        <w:rPr>
          <w:rFonts w:ascii="微软雅黑" w:eastAsia="微软雅黑" w:hAnsi="微软雅黑" w:cs="PingFang TC" w:hint="eastAsia"/>
          <w:b/>
          <w:color w:val="FF0000"/>
          <w:kern w:val="0"/>
          <w:sz w:val="24"/>
          <w:szCs w:val="24"/>
        </w:rPr>
      </w:pPr>
      <w:r w:rsidRPr="007114D7">
        <w:rPr>
          <w:rFonts w:ascii="微软雅黑" w:eastAsia="微软雅黑" w:hAnsi="微软雅黑" w:cs="PingFang TC" w:hint="eastAsia"/>
          <w:b/>
          <w:color w:val="FF0000"/>
          <w:kern w:val="0"/>
          <w:sz w:val="24"/>
          <w:szCs w:val="24"/>
        </w:rPr>
        <w:t>题目顺序是随机的，使用查找功能（</w:t>
      </w:r>
      <w:proofErr w:type="spellStart"/>
      <w:r w:rsidRPr="007114D7">
        <w:rPr>
          <w:rFonts w:ascii="微软雅黑" w:eastAsia="微软雅黑" w:hAnsi="微软雅黑" w:cs="PingFang TC" w:hint="eastAsia"/>
          <w:b/>
          <w:color w:val="FF0000"/>
          <w:kern w:val="0"/>
          <w:sz w:val="24"/>
          <w:szCs w:val="24"/>
        </w:rPr>
        <w:t>Ctrl+F</w:t>
      </w:r>
      <w:proofErr w:type="spellEnd"/>
      <w:r w:rsidRPr="007114D7">
        <w:rPr>
          <w:rFonts w:ascii="微软雅黑" w:eastAsia="微软雅黑" w:hAnsi="微软雅黑" w:cs="PingFang TC" w:hint="eastAsia"/>
          <w:b/>
          <w:color w:val="FF0000"/>
          <w:kern w:val="0"/>
          <w:sz w:val="24"/>
          <w:szCs w:val="24"/>
        </w:rPr>
        <w:t>）进行搜索</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题目：氮肥施用过量的农产品水分含量高，固体物少、口感差，但是不易腐烂、货架寿命长。答案：错</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题目：地球上的水以液体、固体和气体三种形态存在。</w:t>
      </w:r>
      <w:r w:rsidRPr="007114D7">
        <w:rPr>
          <w:rFonts w:ascii="微软雅黑" w:eastAsia="微软雅黑" w:hAnsi="微软雅黑" w:cs="PingFang TC"/>
          <w:kern w:val="0"/>
          <w:sz w:val="24"/>
          <w:szCs w:val="24"/>
        </w:rPr>
        <w:tab/>
        <w:t>答案：对</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题目：地质大循环具有周期长、范围大，影响面广等特点，属于开放式的循环。</w:t>
      </w:r>
      <w:r w:rsidRPr="007114D7">
        <w:rPr>
          <w:rFonts w:ascii="微软雅黑" w:eastAsia="微软雅黑" w:hAnsi="微软雅黑" w:cs="PingFang TC"/>
          <w:kern w:val="0"/>
          <w:sz w:val="24"/>
          <w:szCs w:val="24"/>
        </w:rPr>
        <w:tab/>
        <w:t>答案：错</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题目：防止水体污染和合理利用污水灌溉是农业生态系统水分管理的一个重要方面。</w:t>
      </w:r>
      <w:r w:rsidRPr="007114D7">
        <w:rPr>
          <w:rFonts w:ascii="微软雅黑" w:eastAsia="微软雅黑" w:hAnsi="微软雅黑" w:cs="PingFang TC"/>
          <w:kern w:val="0"/>
          <w:sz w:val="24"/>
          <w:szCs w:val="24"/>
        </w:rPr>
        <w:tab/>
        <w:t>答案：对</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题目：固氮作用有2种途径：工业固氮和生物固氮。</w:t>
      </w:r>
      <w:r w:rsidRPr="007114D7">
        <w:rPr>
          <w:rFonts w:ascii="微软雅黑" w:eastAsia="微软雅黑" w:hAnsi="微软雅黑" w:cs="PingFang TC"/>
          <w:kern w:val="0"/>
          <w:sz w:val="24"/>
          <w:szCs w:val="24"/>
        </w:rPr>
        <w:tab/>
        <w:t>答案：错</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题目：将现代信息技术等用于农业生态系统的管理和调控，可以有效提高农业生产的管理水平，提高太阳能和人工辅助能的利用效率，推动农业可持续发展。</w:t>
      </w:r>
      <w:r w:rsidRPr="007114D7">
        <w:rPr>
          <w:rFonts w:ascii="微软雅黑" w:eastAsia="微软雅黑" w:hAnsi="微软雅黑" w:cs="PingFang TC"/>
          <w:kern w:val="0"/>
          <w:sz w:val="24"/>
          <w:szCs w:val="24"/>
        </w:rPr>
        <w:tab/>
        <w:t>答案：对</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题目：秸秆还田或者施用草木灰是农业生态系统钾素再利用的主要途径。</w:t>
      </w:r>
      <w:r w:rsidRPr="007114D7">
        <w:rPr>
          <w:rFonts w:ascii="微软雅黑" w:eastAsia="微软雅黑" w:hAnsi="微软雅黑" w:cs="PingFang TC"/>
          <w:kern w:val="0"/>
          <w:sz w:val="24"/>
          <w:szCs w:val="24"/>
        </w:rPr>
        <w:tab/>
        <w:t>答案：对</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题目：能值分析是将生态系统中的各种资源、商品、燃料、肥料、产品、服务等各种直接和间接的能量，按照一定的折算系数换算成同一单位进行分析的方法。 </w:t>
      </w:r>
      <w:r w:rsidRPr="007114D7">
        <w:rPr>
          <w:rFonts w:ascii="微软雅黑" w:eastAsia="微软雅黑" w:hAnsi="微软雅黑" w:cs="PingFang TC"/>
          <w:kern w:val="0"/>
          <w:sz w:val="24"/>
          <w:szCs w:val="24"/>
        </w:rPr>
        <w:tab/>
        <w:t>答案：对</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题目：农业生态系统的生产力一般可分为两大部分：初级生产力和次级生产力。</w:t>
      </w:r>
      <w:r w:rsidRPr="007114D7">
        <w:rPr>
          <w:rFonts w:ascii="微软雅黑" w:eastAsia="微软雅黑" w:hAnsi="微软雅黑" w:cs="PingFang TC"/>
          <w:kern w:val="0"/>
          <w:sz w:val="24"/>
          <w:szCs w:val="24"/>
        </w:rPr>
        <w:tab/>
        <w:t>答案：对</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题目：生态金字塔有3种基本类型：生物量金字塔、能量金字塔和数量金字塔。</w:t>
      </w:r>
      <w:r w:rsidRPr="007114D7">
        <w:rPr>
          <w:rFonts w:ascii="微软雅黑" w:eastAsia="微软雅黑" w:hAnsi="微软雅黑" w:cs="PingFang TC"/>
          <w:kern w:val="0"/>
          <w:sz w:val="24"/>
          <w:szCs w:val="24"/>
        </w:rPr>
        <w:tab/>
        <w:t>答案：对</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题目：碳的主要循环方式是植物通过光合作用从大气库中吸收CO2，生产</w:t>
      </w:r>
      <w:proofErr w:type="gramStart"/>
      <w:r w:rsidRPr="007114D7">
        <w:rPr>
          <w:rFonts w:ascii="微软雅黑" w:eastAsia="微软雅黑" w:hAnsi="微软雅黑" w:cs="PingFang TC"/>
          <w:kern w:val="0"/>
          <w:sz w:val="24"/>
          <w:szCs w:val="24"/>
        </w:rPr>
        <w:t>有机物把碳固定</w:t>
      </w:r>
      <w:proofErr w:type="gramEnd"/>
      <w:r w:rsidRPr="007114D7">
        <w:rPr>
          <w:rFonts w:ascii="微软雅黑" w:eastAsia="微软雅黑" w:hAnsi="微软雅黑" w:cs="PingFang TC"/>
          <w:kern w:val="0"/>
          <w:sz w:val="24"/>
          <w:szCs w:val="24"/>
        </w:rPr>
        <w:t>，然后经过消费者和分解者，通过残体分解和呼吸释放，再还回到大气库中。</w:t>
      </w:r>
      <w:r w:rsidRPr="007114D7">
        <w:rPr>
          <w:rFonts w:ascii="微软雅黑" w:eastAsia="微软雅黑" w:hAnsi="微软雅黑" w:cs="PingFang TC"/>
          <w:kern w:val="0"/>
          <w:sz w:val="24"/>
          <w:szCs w:val="24"/>
        </w:rPr>
        <w:tab/>
        <w:t>答案：对</w:t>
      </w:r>
    </w:p>
    <w:p w:rsidR="007114D7" w:rsidRPr="007114D7" w:rsidRDefault="007114D7" w:rsidP="007114D7">
      <w:pPr>
        <w:spacing w:line="280" w:lineRule="exact"/>
        <w:rPr>
          <w:rFonts w:ascii="微软雅黑" w:eastAsia="微软雅黑" w:hAnsi="微软雅黑" w:cs="PingFang TC" w:hint="eastAsia"/>
          <w:kern w:val="0"/>
          <w:sz w:val="24"/>
          <w:szCs w:val="24"/>
        </w:rPr>
      </w:pPr>
      <w:r w:rsidRPr="007114D7">
        <w:rPr>
          <w:rFonts w:ascii="微软雅黑" w:eastAsia="微软雅黑" w:hAnsi="微软雅黑" w:cs="PingFang TC"/>
          <w:kern w:val="0"/>
          <w:sz w:val="24"/>
          <w:szCs w:val="24"/>
        </w:rPr>
        <w:t>题目：一般来说，食物网越简单，生态系统抵抗外力干扰的能力就越强。</w:t>
      </w:r>
      <w:r w:rsidRPr="007114D7">
        <w:rPr>
          <w:rFonts w:ascii="微软雅黑" w:eastAsia="微软雅黑" w:hAnsi="微软雅黑" w:cs="PingFang TC"/>
          <w:kern w:val="0"/>
          <w:sz w:val="24"/>
          <w:szCs w:val="24"/>
        </w:rPr>
        <w:tab/>
        <w:t>答案：错</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题目：磷元素从植物有机体直接归还土壤，被微生物分解后，再被植物吸收利用的循环属于（    ）。</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答案：生物小循环</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题目：农业生态系统能量的主要来源是（  ）。</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答案：太阳能</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题目：农业生态系统养分循环的一般模式是（　　）。</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答案：土壤—植物</w:t>
      </w:r>
      <w:proofErr w:type="gramStart"/>
      <w:r w:rsidRPr="007114D7">
        <w:rPr>
          <w:rFonts w:ascii="微软雅黑" w:eastAsia="微软雅黑" w:hAnsi="微软雅黑" w:cs="PingFang TC"/>
          <w:kern w:val="0"/>
          <w:sz w:val="24"/>
          <w:szCs w:val="24"/>
        </w:rPr>
        <w:t>—动物—</w:t>
      </w:r>
      <w:proofErr w:type="gramEnd"/>
      <w:r w:rsidRPr="007114D7">
        <w:rPr>
          <w:rFonts w:ascii="微软雅黑" w:eastAsia="微软雅黑" w:hAnsi="微软雅黑" w:cs="PingFang TC"/>
          <w:kern w:val="0"/>
          <w:sz w:val="24"/>
          <w:szCs w:val="24"/>
        </w:rPr>
        <w:t>土壤</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题目：农业生态系统与自然生态系统最重要的区别是（    ）。</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答案：人工辅助能投入</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题目：农业生态系统中的能量流动不符合下列哪条定律（  ）。</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答案：限制因子定律</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题目：人类活动导致全球气候变暖的效应是（     ）。</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答案：温室效应</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题目：生物小循环的特点是（  ）。</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答案：范围小，时间短，开放式循环</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题目：食物链中各营养级之间的能量转化率平均约为（   ）。</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答案：1/10</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题目：太湖蓝藻暴发主要是由于（    ）。</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答案：水体富营养化</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题目：以下关于温室效应的说法错误的是（     ）。</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答案：以上说法都不正确</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题目：以下能量属于生物辅助能的是（   ）。</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答案：种子</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题目：以下生物不属于初级生产者的是（   ）。</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答案：奶牛</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题目：有毒物质通过食物链而在生物体内浓缩和富集的现象称为（    ）。</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答案：生物浓缩</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题目：有害物质的富集使人类受害最大，这是因为（   ）。</w:t>
      </w:r>
    </w:p>
    <w:p w:rsidR="007114D7" w:rsidRPr="007114D7" w:rsidRDefault="007114D7" w:rsidP="007114D7">
      <w:pPr>
        <w:spacing w:line="280" w:lineRule="exact"/>
        <w:rPr>
          <w:rFonts w:ascii="微软雅黑" w:eastAsia="微软雅黑" w:hAnsi="微软雅黑" w:cs="PingFang TC" w:hint="eastAsia"/>
          <w:kern w:val="0"/>
          <w:sz w:val="24"/>
          <w:szCs w:val="24"/>
        </w:rPr>
      </w:pPr>
      <w:r w:rsidRPr="007114D7">
        <w:rPr>
          <w:rFonts w:ascii="微软雅黑" w:eastAsia="微软雅黑" w:hAnsi="微软雅黑" w:cs="PingFang TC"/>
          <w:kern w:val="0"/>
          <w:sz w:val="24"/>
          <w:szCs w:val="24"/>
        </w:rPr>
        <w:t>答案：人处于食物链的终端</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题目：当工业辅助能投入到一个较高的水平时，再继续大量投入，其能量效率有增加的趋势。答案：错</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题目：间作套种和立体种植等措施可以提高光能利用率，增加初级生产产品的数量和质量。</w:t>
      </w:r>
      <w:r w:rsidRPr="007114D7">
        <w:rPr>
          <w:rFonts w:ascii="微软雅黑" w:eastAsia="微软雅黑" w:hAnsi="微软雅黑" w:cs="PingFang TC"/>
          <w:kern w:val="0"/>
          <w:sz w:val="24"/>
          <w:szCs w:val="24"/>
        </w:rPr>
        <w:tab/>
        <w:t>答案：对</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题目：将现代信息技术等用于农业生态系统的管理和调控，可以有效提高农业生产的管理水平，提高太阳能和人工辅助能的利用效率，推动农业可持续发展。</w:t>
      </w:r>
      <w:r w:rsidRPr="007114D7">
        <w:rPr>
          <w:rFonts w:ascii="微软雅黑" w:eastAsia="微软雅黑" w:hAnsi="微软雅黑" w:cs="PingFang TC"/>
          <w:kern w:val="0"/>
          <w:sz w:val="24"/>
          <w:szCs w:val="24"/>
        </w:rPr>
        <w:tab/>
        <w:t>答案：对</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题目：能值分析是将生态系统中的各种资源、商品、燃料、肥料、产品、服务等各种直接和间接的能量，按照一定的折算系数换算成同一单位进行分析的方法。 </w:t>
      </w:r>
      <w:r w:rsidRPr="007114D7">
        <w:rPr>
          <w:rFonts w:ascii="微软雅黑" w:eastAsia="微软雅黑" w:hAnsi="微软雅黑" w:cs="PingFang TC"/>
          <w:kern w:val="0"/>
          <w:sz w:val="24"/>
          <w:szCs w:val="24"/>
        </w:rPr>
        <w:tab/>
        <w:t>答案：对</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题目：农业生态系统的生产力一般可分为两大部分：初级生产力和次级生产力。</w:t>
      </w:r>
      <w:r w:rsidRPr="007114D7">
        <w:rPr>
          <w:rFonts w:ascii="微软雅黑" w:eastAsia="微软雅黑" w:hAnsi="微软雅黑" w:cs="PingFang TC"/>
          <w:kern w:val="0"/>
          <w:sz w:val="24"/>
          <w:szCs w:val="24"/>
        </w:rPr>
        <w:tab/>
        <w:t>答案：对</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lastRenderedPageBreak/>
        <w:t>题目：生态金字塔有3种基本类型：生物量金字塔、能量金字塔和数量金字塔。</w:t>
      </w:r>
      <w:r w:rsidRPr="007114D7">
        <w:rPr>
          <w:rFonts w:ascii="微软雅黑" w:eastAsia="微软雅黑" w:hAnsi="微软雅黑" w:cs="PingFang TC"/>
          <w:kern w:val="0"/>
          <w:sz w:val="24"/>
          <w:szCs w:val="24"/>
        </w:rPr>
        <w:tab/>
        <w:t>答案：对</w:t>
      </w:r>
    </w:p>
    <w:p w:rsidR="007114D7" w:rsidRPr="007114D7" w:rsidRDefault="007114D7" w:rsidP="007114D7">
      <w:pPr>
        <w:spacing w:line="28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题目：一般来说，食物网越简单，生态系统抵抗外力干扰的能力就越强。</w:t>
      </w:r>
      <w:r w:rsidRPr="007114D7">
        <w:rPr>
          <w:rFonts w:ascii="微软雅黑" w:eastAsia="微软雅黑" w:hAnsi="微软雅黑" w:cs="PingFang TC"/>
          <w:kern w:val="0"/>
          <w:sz w:val="24"/>
          <w:szCs w:val="24"/>
        </w:rPr>
        <w:tab/>
        <w:t>答案：错</w:t>
      </w:r>
    </w:p>
    <w:p w:rsidR="007114D7" w:rsidRPr="007114D7" w:rsidRDefault="007114D7" w:rsidP="007114D7">
      <w:pPr>
        <w:spacing w:line="280" w:lineRule="exact"/>
        <w:rPr>
          <w:rFonts w:ascii="微软雅黑" w:eastAsia="微软雅黑" w:hAnsi="微软雅黑" w:cs="PingFang TC" w:hint="eastAsia"/>
          <w:kern w:val="0"/>
          <w:sz w:val="24"/>
          <w:szCs w:val="24"/>
        </w:rPr>
      </w:pPr>
      <w:r w:rsidRPr="007114D7">
        <w:rPr>
          <w:rFonts w:ascii="微软雅黑" w:eastAsia="微软雅黑" w:hAnsi="微软雅黑" w:cs="PingFang TC"/>
          <w:kern w:val="0"/>
          <w:sz w:val="24"/>
          <w:szCs w:val="24"/>
        </w:rPr>
        <w:t>题目：在我国农牧业地区，要坚持以次级生产为基础，初级生产为纽带，积极发展加工制造业等。</w:t>
      </w:r>
      <w:r w:rsidRPr="007114D7">
        <w:rPr>
          <w:rFonts w:ascii="微软雅黑" w:eastAsia="微软雅黑" w:hAnsi="微软雅黑" w:cs="PingFang TC"/>
          <w:kern w:val="0"/>
          <w:sz w:val="24"/>
          <w:szCs w:val="24"/>
        </w:rPr>
        <w:tab/>
        <w:t>答案：错</w:t>
      </w:r>
    </w:p>
    <w:p w:rsidR="007114D7" w:rsidRDefault="007114D7">
      <w:pPr>
        <w:rPr>
          <w:rFonts w:hint="eastAsia"/>
        </w:rPr>
      </w:pPr>
    </w:p>
    <w:p w:rsidR="007114D7" w:rsidRDefault="007114D7">
      <w:pPr>
        <w:rPr>
          <w:rFonts w:ascii="微软雅黑" w:eastAsia="微软雅黑" w:hAnsi="微软雅黑" w:cs="PingFang TC" w:hint="eastAsia"/>
          <w:b/>
          <w:color w:val="FF0000"/>
          <w:kern w:val="0"/>
          <w:sz w:val="24"/>
          <w:szCs w:val="24"/>
        </w:rPr>
      </w:pPr>
      <w:r>
        <w:rPr>
          <w:rFonts w:hint="eastAsia"/>
        </w:rPr>
        <w:t xml:space="preserve">                           </w:t>
      </w:r>
      <w:r>
        <w:rPr>
          <w:rFonts w:ascii="微软雅黑" w:eastAsia="微软雅黑" w:hAnsi="微软雅黑" w:cs="PingFang TC" w:hint="eastAsia"/>
          <w:b/>
          <w:color w:val="FF0000"/>
          <w:kern w:val="0"/>
          <w:sz w:val="24"/>
          <w:szCs w:val="24"/>
        </w:rPr>
        <w:t>《农业生态学》</w:t>
      </w:r>
      <w:proofErr w:type="gramStart"/>
      <w:r>
        <w:rPr>
          <w:rFonts w:ascii="微软雅黑" w:eastAsia="微软雅黑" w:hAnsi="微软雅黑" w:cs="PingFang TC" w:hint="eastAsia"/>
          <w:b/>
          <w:color w:val="FF0000"/>
          <w:kern w:val="0"/>
          <w:sz w:val="24"/>
          <w:szCs w:val="24"/>
        </w:rPr>
        <w:t>形考答案</w:t>
      </w:r>
      <w:proofErr w:type="gramEnd"/>
      <w:r>
        <w:rPr>
          <w:rFonts w:ascii="微软雅黑" w:eastAsia="微软雅黑" w:hAnsi="微软雅黑" w:cs="PingFang TC" w:hint="eastAsia"/>
          <w:b/>
          <w:color w:val="FF0000"/>
          <w:kern w:val="0"/>
          <w:sz w:val="24"/>
          <w:szCs w:val="24"/>
        </w:rPr>
        <w:t>四</w:t>
      </w:r>
    </w:p>
    <w:p w:rsidR="007114D7" w:rsidRPr="007114D7" w:rsidRDefault="007114D7" w:rsidP="007114D7">
      <w:pPr>
        <w:spacing w:line="290" w:lineRule="exact"/>
        <w:rPr>
          <w:rFonts w:ascii="微软雅黑" w:eastAsia="微软雅黑" w:hAnsi="微软雅黑" w:cs="PingFang TC" w:hint="eastAsia"/>
          <w:b/>
          <w:color w:val="FF0000"/>
          <w:kern w:val="0"/>
          <w:sz w:val="24"/>
          <w:szCs w:val="24"/>
        </w:rPr>
      </w:pPr>
      <w:r w:rsidRPr="007114D7">
        <w:rPr>
          <w:rFonts w:ascii="微软雅黑" w:eastAsia="微软雅黑" w:hAnsi="微软雅黑" w:cs="PingFang TC" w:hint="eastAsia"/>
          <w:b/>
          <w:color w:val="FF0000"/>
          <w:kern w:val="0"/>
          <w:sz w:val="24"/>
          <w:szCs w:val="24"/>
        </w:rPr>
        <w:t>题目顺序是随机的，使用查找功能（</w:t>
      </w:r>
      <w:proofErr w:type="spellStart"/>
      <w:r w:rsidRPr="007114D7">
        <w:rPr>
          <w:rFonts w:ascii="微软雅黑" w:eastAsia="微软雅黑" w:hAnsi="微软雅黑" w:cs="PingFang TC" w:hint="eastAsia"/>
          <w:b/>
          <w:color w:val="FF0000"/>
          <w:kern w:val="0"/>
          <w:sz w:val="24"/>
          <w:szCs w:val="24"/>
        </w:rPr>
        <w:t>Ctrl+F</w:t>
      </w:r>
      <w:proofErr w:type="spellEnd"/>
      <w:r w:rsidRPr="007114D7">
        <w:rPr>
          <w:rFonts w:ascii="微软雅黑" w:eastAsia="微软雅黑" w:hAnsi="微软雅黑" w:cs="PingFang TC" w:hint="eastAsia"/>
          <w:b/>
          <w:color w:val="FF0000"/>
          <w:kern w:val="0"/>
          <w:sz w:val="24"/>
          <w:szCs w:val="24"/>
        </w:rPr>
        <w:t>）进行搜索</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题目：常用的农业生态系统诊断方法包括物流和能流分析诊断法、指标诊断法2种。</w:t>
      </w:r>
      <w:r w:rsidRPr="007114D7">
        <w:rPr>
          <w:rFonts w:ascii="微软雅黑" w:eastAsia="微软雅黑" w:hAnsi="微软雅黑" w:cs="PingFang TC"/>
          <w:kern w:val="0"/>
          <w:sz w:val="24"/>
          <w:szCs w:val="24"/>
        </w:rPr>
        <w:tab/>
        <w:t>答案：错</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题目：稻鱼轮作是指养鱼和</w:t>
      </w:r>
      <w:proofErr w:type="gramStart"/>
      <w:r w:rsidRPr="007114D7">
        <w:rPr>
          <w:rFonts w:ascii="微软雅黑" w:eastAsia="微软雅黑" w:hAnsi="微软雅黑" w:cs="PingFang TC"/>
          <w:kern w:val="0"/>
          <w:sz w:val="24"/>
          <w:szCs w:val="24"/>
        </w:rPr>
        <w:t>种稻在时间</w:t>
      </w:r>
      <w:proofErr w:type="gramEnd"/>
      <w:r w:rsidRPr="007114D7">
        <w:rPr>
          <w:rFonts w:ascii="微软雅黑" w:eastAsia="微软雅黑" w:hAnsi="微软雅黑" w:cs="PingFang TC"/>
          <w:kern w:val="0"/>
          <w:sz w:val="24"/>
          <w:szCs w:val="24"/>
        </w:rPr>
        <w:t>上分开，即种稻时</w:t>
      </w:r>
      <w:proofErr w:type="gramStart"/>
      <w:r w:rsidRPr="007114D7">
        <w:rPr>
          <w:rFonts w:ascii="微软雅黑" w:eastAsia="微软雅黑" w:hAnsi="微软雅黑" w:cs="PingFang TC"/>
          <w:kern w:val="0"/>
          <w:sz w:val="24"/>
          <w:szCs w:val="24"/>
        </w:rPr>
        <w:t>不</w:t>
      </w:r>
      <w:proofErr w:type="gramEnd"/>
      <w:r w:rsidRPr="007114D7">
        <w:rPr>
          <w:rFonts w:ascii="微软雅黑" w:eastAsia="微软雅黑" w:hAnsi="微软雅黑" w:cs="PingFang TC"/>
          <w:kern w:val="0"/>
          <w:sz w:val="24"/>
          <w:szCs w:val="24"/>
        </w:rPr>
        <w:t>养鱼，养鱼时不种稻。</w:t>
      </w:r>
      <w:r w:rsidRPr="007114D7">
        <w:rPr>
          <w:rFonts w:ascii="微软雅黑" w:eastAsia="微软雅黑" w:hAnsi="微软雅黑" w:cs="PingFang TC"/>
          <w:kern w:val="0"/>
          <w:sz w:val="24"/>
          <w:szCs w:val="24"/>
        </w:rPr>
        <w:tab/>
        <w:t>答案：对</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题目：秸秆过腹还田方法有2种：直接饲喂和经过微生物发酵处理后饲喂。</w:t>
      </w:r>
      <w:r w:rsidRPr="007114D7">
        <w:rPr>
          <w:rFonts w:ascii="微软雅黑" w:eastAsia="微软雅黑" w:hAnsi="微软雅黑" w:cs="PingFang TC"/>
          <w:kern w:val="0"/>
          <w:sz w:val="24"/>
          <w:szCs w:val="24"/>
        </w:rPr>
        <w:tab/>
        <w:t>答案：错</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题目：利用瓢虫、蜘蛛、食蚜蝇、</w:t>
      </w:r>
      <w:proofErr w:type="gramStart"/>
      <w:r w:rsidRPr="007114D7">
        <w:rPr>
          <w:rFonts w:ascii="微软雅黑" w:eastAsia="微软雅黑" w:hAnsi="微软雅黑" w:cs="PingFang TC"/>
          <w:kern w:val="0"/>
          <w:sz w:val="24"/>
          <w:szCs w:val="24"/>
        </w:rPr>
        <w:t>草铃等</w:t>
      </w:r>
      <w:proofErr w:type="gramEnd"/>
      <w:r w:rsidRPr="007114D7">
        <w:rPr>
          <w:rFonts w:ascii="微软雅黑" w:eastAsia="微软雅黑" w:hAnsi="微软雅黑" w:cs="PingFang TC"/>
          <w:kern w:val="0"/>
          <w:sz w:val="24"/>
          <w:szCs w:val="24"/>
        </w:rPr>
        <w:t>可以防治小麦蚜虫和棉花蚜虫。</w:t>
      </w:r>
      <w:r w:rsidRPr="007114D7">
        <w:rPr>
          <w:rFonts w:ascii="微软雅黑" w:eastAsia="微软雅黑" w:hAnsi="微软雅黑" w:cs="PingFang TC"/>
          <w:kern w:val="0"/>
          <w:sz w:val="24"/>
          <w:szCs w:val="24"/>
        </w:rPr>
        <w:tab/>
        <w:t>答案：对</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题目：农业生态系统的评价指标可采用</w:t>
      </w:r>
      <w:proofErr w:type="gramStart"/>
      <w:r w:rsidRPr="007114D7">
        <w:rPr>
          <w:rFonts w:ascii="微软雅黑" w:eastAsia="微软雅黑" w:hAnsi="微软雅黑" w:cs="PingFang TC"/>
          <w:kern w:val="0"/>
          <w:sz w:val="24"/>
          <w:szCs w:val="24"/>
        </w:rPr>
        <w:t>单指标</w:t>
      </w:r>
      <w:proofErr w:type="gramEnd"/>
      <w:r w:rsidRPr="007114D7">
        <w:rPr>
          <w:rFonts w:ascii="微软雅黑" w:eastAsia="微软雅黑" w:hAnsi="微软雅黑" w:cs="PingFang TC"/>
          <w:kern w:val="0"/>
          <w:sz w:val="24"/>
          <w:szCs w:val="24"/>
        </w:rPr>
        <w:t>评价方法和综合指标评价方法。</w:t>
      </w:r>
      <w:r w:rsidRPr="007114D7">
        <w:rPr>
          <w:rFonts w:ascii="微软雅黑" w:eastAsia="微软雅黑" w:hAnsi="微软雅黑" w:cs="PingFang TC"/>
          <w:kern w:val="0"/>
          <w:sz w:val="24"/>
          <w:szCs w:val="24"/>
        </w:rPr>
        <w:tab/>
        <w:t>答案：对</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题目：农业生态系统人工调控机制包括直接调控和间接调控。</w:t>
      </w:r>
      <w:r w:rsidRPr="007114D7">
        <w:rPr>
          <w:rFonts w:ascii="微软雅黑" w:eastAsia="微软雅黑" w:hAnsi="微软雅黑" w:cs="PingFang TC"/>
          <w:kern w:val="0"/>
          <w:sz w:val="24"/>
          <w:szCs w:val="24"/>
        </w:rPr>
        <w:tab/>
        <w:t>答案：对</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题目：农业生态系统优化设计的方法和步骤一般由背景调查、定性设计、定量设计和科学的论证组成。</w:t>
      </w:r>
      <w:r w:rsidRPr="007114D7">
        <w:rPr>
          <w:rFonts w:ascii="微软雅黑" w:eastAsia="微软雅黑" w:hAnsi="微软雅黑" w:cs="PingFang TC"/>
          <w:kern w:val="0"/>
          <w:sz w:val="24"/>
          <w:szCs w:val="24"/>
        </w:rPr>
        <w:tab/>
        <w:t>答案：对</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题目：配方施肥技术包括配方和施肥两个程序。</w:t>
      </w:r>
      <w:r w:rsidRPr="007114D7">
        <w:rPr>
          <w:rFonts w:ascii="微软雅黑" w:eastAsia="微软雅黑" w:hAnsi="微软雅黑" w:cs="PingFang TC"/>
          <w:kern w:val="0"/>
          <w:sz w:val="24"/>
          <w:szCs w:val="24"/>
        </w:rPr>
        <w:tab/>
        <w:t>答案：对</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题目：社会资源是指通过开发和利用自然资源创造出来的有助于农业生产力提高的人工资源。答案：对</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题目：生产有机食品对原料的要求不是很严格，但是要严格按照有机食品加工标准进行生产。答案：错</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题目：水土流失是当今世界共同关注的重要环境问题。</w:t>
      </w:r>
      <w:r w:rsidRPr="007114D7">
        <w:rPr>
          <w:rFonts w:ascii="微软雅黑" w:eastAsia="微软雅黑" w:hAnsi="微软雅黑" w:cs="PingFang TC"/>
          <w:kern w:val="0"/>
          <w:sz w:val="24"/>
          <w:szCs w:val="24"/>
        </w:rPr>
        <w:tab/>
        <w:t>答案：错</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题目：土壤生态系统退化恢复的主要技术措施包括工程措施、生物措施和物理化学措施。</w:t>
      </w:r>
      <w:r w:rsidRPr="007114D7">
        <w:rPr>
          <w:rFonts w:ascii="微软雅黑" w:eastAsia="微软雅黑" w:hAnsi="微软雅黑" w:cs="PingFang TC"/>
          <w:kern w:val="0"/>
          <w:sz w:val="24"/>
          <w:szCs w:val="24"/>
        </w:rPr>
        <w:tab/>
        <w:t>答案：错</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题目：我国地势西高东低，自西向东构成了四大阶梯。</w:t>
      </w:r>
      <w:r w:rsidRPr="007114D7">
        <w:rPr>
          <w:rFonts w:ascii="微软雅黑" w:eastAsia="微软雅黑" w:hAnsi="微软雅黑" w:cs="PingFang TC"/>
          <w:kern w:val="0"/>
          <w:sz w:val="24"/>
          <w:szCs w:val="24"/>
        </w:rPr>
        <w:tab/>
        <w:t>答案：错</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题目：一般来说，发育越是成熟的生态系统，越容易达到平衡。</w:t>
      </w:r>
      <w:r w:rsidRPr="007114D7">
        <w:rPr>
          <w:rFonts w:ascii="微软雅黑" w:eastAsia="微软雅黑" w:hAnsi="微软雅黑" w:cs="PingFang TC"/>
          <w:kern w:val="0"/>
          <w:sz w:val="24"/>
          <w:szCs w:val="24"/>
        </w:rPr>
        <w:tab/>
        <w:t>答案：对</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题目：一条河流，当有少量污染物进入时，完全可以依靠自身的自我调节功能达到净化，河水依然清澈。</w:t>
      </w:r>
      <w:r w:rsidRPr="007114D7">
        <w:rPr>
          <w:rFonts w:ascii="微软雅黑" w:eastAsia="微软雅黑" w:hAnsi="微软雅黑" w:cs="PingFang TC"/>
          <w:kern w:val="0"/>
          <w:sz w:val="24"/>
          <w:szCs w:val="24"/>
        </w:rPr>
        <w:tab/>
        <w:t>答案：对</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题目：有机农业既是一种高科技的农业生产方式，更是一项诚信事业。</w:t>
      </w:r>
      <w:r w:rsidRPr="007114D7">
        <w:rPr>
          <w:rFonts w:ascii="微软雅黑" w:eastAsia="微软雅黑" w:hAnsi="微软雅黑" w:cs="PingFang TC"/>
          <w:kern w:val="0"/>
          <w:sz w:val="24"/>
          <w:szCs w:val="24"/>
        </w:rPr>
        <w:tab/>
        <w:t>答案：对</w:t>
      </w:r>
    </w:p>
    <w:p w:rsidR="007114D7" w:rsidRPr="007114D7" w:rsidRDefault="007114D7" w:rsidP="007114D7">
      <w:pPr>
        <w:spacing w:line="290" w:lineRule="exact"/>
        <w:rPr>
          <w:rFonts w:ascii="微软雅黑" w:eastAsia="微软雅黑" w:hAnsi="微软雅黑" w:cs="PingFang TC" w:hint="eastAsia"/>
          <w:kern w:val="0"/>
          <w:sz w:val="24"/>
          <w:szCs w:val="24"/>
        </w:rPr>
      </w:pPr>
      <w:r w:rsidRPr="007114D7">
        <w:rPr>
          <w:rFonts w:ascii="微软雅黑" w:eastAsia="微软雅黑" w:hAnsi="微软雅黑" w:cs="PingFang TC"/>
          <w:kern w:val="0"/>
          <w:sz w:val="24"/>
          <w:szCs w:val="24"/>
        </w:rPr>
        <w:t>题目：中国生态农业强调传统农业的精华与现代农业科学技术相结合。</w:t>
      </w:r>
      <w:r w:rsidRPr="007114D7">
        <w:rPr>
          <w:rFonts w:ascii="微软雅黑" w:eastAsia="微软雅黑" w:hAnsi="微软雅黑" w:cs="PingFang TC"/>
          <w:kern w:val="0"/>
          <w:sz w:val="24"/>
          <w:szCs w:val="24"/>
        </w:rPr>
        <w:tab/>
        <w:t>答案：对</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   ）是在生态农业原理的指导下，运用生态农业工程、遗传工程等现代科学技术，以一个自然村为对象而设计和实施的一种新型农业生态经济模式。</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答案：生态村建设</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题目：（）是指由沉积物、农药、废料、致病菌等分散污染源引起的对水层、湖泊、河岸、滨岸、大气等生态系统的污染。__</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答案：农业面源污染</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题目：光、温对作物生长发育的调节作用属于（  ）。</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答案：自然调控</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题目：化肥和农药在农业生态系统属于（  ）措施。</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答案：输入输出调控</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题目：生态系统的平衡是一种（）。</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答案：动态平衡</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题目：我国是世界上生物种类最丰富的国家之一，居世界（）。</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答案：第三位</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题目：下列是中国生态农业特点的是（    ）。</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答案：劳动与技术密集</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题目：以下不属于自然资源的是（）。</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答案：化肥</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题目：以下关于稻田养鱼主要作用的描述错误的是（  ）。</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答案：只可以获得高的经济效益</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题目：以下属于土壤培肥生态工程的是（   ）。</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答案：秸秆还田技术</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题目：以下资源中，属于不可更新资源的是（）。</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答案：石油、天然气等矿物燃料</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题目：有机农业生态工程首要的，也是</w:t>
      </w:r>
      <w:proofErr w:type="gramStart"/>
      <w:r w:rsidRPr="007114D7">
        <w:rPr>
          <w:rFonts w:ascii="微软雅黑" w:eastAsia="微软雅黑" w:hAnsi="微软雅黑" w:cs="PingFang TC"/>
          <w:kern w:val="0"/>
          <w:sz w:val="24"/>
          <w:szCs w:val="24"/>
        </w:rPr>
        <w:t>最</w:t>
      </w:r>
      <w:proofErr w:type="gramEnd"/>
      <w:r w:rsidRPr="007114D7">
        <w:rPr>
          <w:rFonts w:ascii="微软雅黑" w:eastAsia="微软雅黑" w:hAnsi="微软雅黑" w:cs="PingFang TC"/>
          <w:kern w:val="0"/>
          <w:sz w:val="24"/>
          <w:szCs w:val="24"/>
        </w:rPr>
        <w:t>基础的工作是（  ）。</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答案：选择环境良好的生产基地</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题目：综合评价农业生态系统必须遵循的基本原则描述错误的是（    ）。</w:t>
      </w:r>
    </w:p>
    <w:p w:rsidR="007114D7" w:rsidRPr="007114D7" w:rsidRDefault="007114D7" w:rsidP="007114D7">
      <w:pPr>
        <w:spacing w:line="290" w:lineRule="exact"/>
        <w:rPr>
          <w:rFonts w:ascii="微软雅黑" w:eastAsia="微软雅黑" w:hAnsi="微软雅黑" w:cs="PingFang TC" w:hint="eastAsia"/>
          <w:kern w:val="0"/>
          <w:sz w:val="24"/>
          <w:szCs w:val="24"/>
        </w:rPr>
      </w:pPr>
      <w:r w:rsidRPr="007114D7">
        <w:rPr>
          <w:rFonts w:ascii="微软雅黑" w:eastAsia="微软雅黑" w:hAnsi="微软雅黑" w:cs="PingFang TC"/>
          <w:kern w:val="0"/>
          <w:sz w:val="24"/>
          <w:szCs w:val="24"/>
        </w:rPr>
        <w:lastRenderedPageBreak/>
        <w:t>答案：评价时只考虑单项指标，不要考虑系统的整体效益</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题目：农业资源是绝对无限性与相对有限性的统一。</w:t>
      </w:r>
      <w:r w:rsidRPr="007114D7">
        <w:rPr>
          <w:rFonts w:ascii="微软雅黑" w:eastAsia="微软雅黑" w:hAnsi="微软雅黑" w:cs="PingFang TC"/>
          <w:kern w:val="0"/>
          <w:sz w:val="24"/>
          <w:szCs w:val="24"/>
        </w:rPr>
        <w:tab/>
        <w:t>答案：对</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题目：社会资源是指通过开发和利用自然资源创造出来的有助于农业生产力提高的人工资源。答案：对</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题目：水土流失是当今世界共同关注的重要环境问题。</w:t>
      </w:r>
      <w:r w:rsidRPr="007114D7">
        <w:rPr>
          <w:rFonts w:ascii="微软雅黑" w:eastAsia="微软雅黑" w:hAnsi="微软雅黑" w:cs="PingFang TC"/>
          <w:kern w:val="0"/>
          <w:sz w:val="24"/>
          <w:szCs w:val="24"/>
        </w:rPr>
        <w:tab/>
        <w:t>答案：错</w:t>
      </w:r>
    </w:p>
    <w:p w:rsidR="007114D7" w:rsidRPr="007114D7" w:rsidRDefault="007114D7" w:rsidP="007114D7">
      <w:pPr>
        <w:spacing w:line="290" w:lineRule="exact"/>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题目：我国地势西高东低，自西向东构成了“四大阶梯”。</w:t>
      </w:r>
      <w:r w:rsidRPr="007114D7">
        <w:rPr>
          <w:rFonts w:ascii="微软雅黑" w:eastAsia="微软雅黑" w:hAnsi="微软雅黑" w:cs="PingFang TC"/>
          <w:kern w:val="0"/>
          <w:sz w:val="24"/>
          <w:szCs w:val="24"/>
        </w:rPr>
        <w:tab/>
        <w:t>答案：错</w:t>
      </w:r>
    </w:p>
    <w:p w:rsidR="007114D7" w:rsidRPr="007114D7" w:rsidRDefault="007114D7" w:rsidP="007114D7">
      <w:pPr>
        <w:spacing w:line="290" w:lineRule="exact"/>
        <w:rPr>
          <w:rFonts w:ascii="微软雅黑" w:eastAsia="微软雅黑" w:hAnsi="微软雅黑" w:cs="PingFang TC" w:hint="eastAsia"/>
          <w:kern w:val="0"/>
          <w:sz w:val="24"/>
          <w:szCs w:val="24"/>
        </w:rPr>
      </w:pPr>
      <w:r w:rsidRPr="007114D7">
        <w:rPr>
          <w:rFonts w:ascii="微软雅黑" w:eastAsia="微软雅黑" w:hAnsi="微软雅黑" w:cs="PingFang TC"/>
          <w:kern w:val="0"/>
          <w:sz w:val="24"/>
          <w:szCs w:val="24"/>
        </w:rPr>
        <w:t>题目：一般来说，发育越是成熟的生态系统，越容易达到平衡。</w:t>
      </w:r>
      <w:r w:rsidRPr="007114D7">
        <w:rPr>
          <w:rFonts w:ascii="微软雅黑" w:eastAsia="微软雅黑" w:hAnsi="微软雅黑" w:cs="PingFang TC"/>
          <w:kern w:val="0"/>
          <w:sz w:val="24"/>
          <w:szCs w:val="24"/>
        </w:rPr>
        <w:tab/>
        <w:t>答案：对</w:t>
      </w:r>
    </w:p>
    <w:p w:rsidR="007114D7" w:rsidRPr="007114D7" w:rsidRDefault="007114D7">
      <w:bookmarkStart w:id="0" w:name="_GoBack"/>
      <w:bookmarkEnd w:id="0"/>
    </w:p>
    <w:sectPr w:rsidR="007114D7" w:rsidRPr="007114D7" w:rsidSect="009F3514">
      <w:headerReference w:type="even" r:id="rId7"/>
      <w:headerReference w:type="default" r:id="rId8"/>
      <w:headerReference w:type="first" r:id="rId9"/>
      <w:pgSz w:w="11906" w:h="16838"/>
      <w:pgMar w:top="284" w:right="567" w:bottom="301" w:left="567" w:header="284" w:footer="28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FA" w:rsidRDefault="00E747FA" w:rsidP="007F32BB">
      <w:r>
        <w:separator/>
      </w:r>
    </w:p>
  </w:endnote>
  <w:endnote w:type="continuationSeparator" w:id="0">
    <w:p w:rsidR="00E747FA" w:rsidRDefault="00E747FA" w:rsidP="007F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TC">
    <w:altName w:val="Arial Unicode MS"/>
    <w:charset w:val="88"/>
    <w:family w:val="auto"/>
    <w:pitch w:val="variable"/>
    <w:sig w:usb0="00000000" w:usb1="7ACFFDFB"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FA" w:rsidRDefault="00E747FA" w:rsidP="007F32BB">
      <w:r>
        <w:separator/>
      </w:r>
    </w:p>
  </w:footnote>
  <w:footnote w:type="continuationSeparator" w:id="0">
    <w:p w:rsidR="00E747FA" w:rsidRDefault="00E747FA" w:rsidP="007F3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B" w:rsidRDefault="00E747F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645.6pt;height:92.2pt;rotation:315;z-index:-251643904;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7F32BB">
      <w:rPr>
        <w:noProof/>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8199120" cy="11303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215" w:rsidRDefault="00E747FA" w:rsidP="00962215">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645.6pt;height:8.9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" o:allowincell="f" filled="f" stroked="f">
              <v:stroke joinstyle="round"/>
              <o:lock v:ext="edit" text="t" shapetype="t"/>
              <v:textbox style="mso-fit-shape-to-text:t">
                <w:txbxContent>
                  <w:p w:rsidR="00962215" w:rsidRDefault="00E747FA" w:rsidP="00962215">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7F32BB">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8199120" cy="113030"/>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747FA" w:rsidP="00DF137A">
                          <w:pPr>
                            <w:pStyle w:val="a5"/>
                            <w:jc w:val="center"/>
                          </w:pPr>
                          <w:r>
                            <w:rPr>
                              <w:rFonts w:ascii="微软雅黑" w:eastAsia="微软雅黑" w:hAnsi="微软雅黑" w:cs="微软雅黑" w:hint="eastAsia"/>
                              <w:b/>
                              <w:bCs/>
                              <w:color w:val="C0C0C0"/>
                              <w:sz w:val="2"/>
                              <w:szCs w:val="2"/>
                            </w:rPr>
                            <w:t>www.botik</w:t>
                          </w:r>
                          <w:r>
                            <w:rPr>
                              <w:rFonts w:ascii="微软雅黑" w:eastAsia="微软雅黑" w:hAnsi="微软雅黑" w:cs="微软雅黑" w:hint="eastAsia"/>
                              <w:b/>
                              <w:bCs/>
                              <w:color w:val="C0C0C0"/>
                              <w:sz w:val="2"/>
                              <w:szCs w:val="2"/>
                            </w:rPr>
                            <w:t>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3" o:spid="_x0000_s1027" type="#_x0000_t202" style="position:absolute;left:0;text-align:left;margin-left:0;margin-top:0;width:645.6pt;height:8.9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AtqD6emgIAAAY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DF137A" w:rsidRDefault="00E747FA" w:rsidP="00DF137A">
                    <w:pPr>
                      <w:pStyle w:val="a5"/>
                      <w:jc w:val="center"/>
                    </w:pPr>
                    <w:r>
                      <w:rPr>
                        <w:rFonts w:ascii="微软雅黑" w:eastAsia="微软雅黑" w:hAnsi="微软雅黑" w:cs="微软雅黑" w:hint="eastAsia"/>
                        <w:b/>
                        <w:bCs/>
                        <w:color w:val="C0C0C0"/>
                        <w:sz w:val="2"/>
                        <w:szCs w:val="2"/>
                      </w:rPr>
                      <w:t>www.botik</w:t>
                    </w:r>
                    <w:r>
                      <w:rPr>
                        <w:rFonts w:ascii="微软雅黑" w:eastAsia="微软雅黑" w:hAnsi="微软雅黑" w:cs="微软雅黑" w:hint="eastAsia"/>
                        <w:b/>
                        <w:bCs/>
                        <w:color w:val="C0C0C0"/>
                        <w:sz w:val="2"/>
                        <w:szCs w:val="2"/>
                      </w:rPr>
                      <w:t>u.com</w:t>
                    </w:r>
                  </w:p>
                </w:txbxContent>
              </v:textbox>
              <w10:wrap anchorx="margin" anchory="margin"/>
            </v:shape>
          </w:pict>
        </mc:Fallback>
      </mc:AlternateContent>
    </w:r>
    <w:r w:rsidR="007F32BB">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8199120" cy="11303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747FA" w:rsidP="00DF137A">
                          <w:pPr>
                            <w:pStyle w:val="a5"/>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2" o:spid="_x0000_s1028" type="#_x0000_t202" style="position:absolute;left:0;text-align:left;margin-left:0;margin-top:0;width:645.6pt;height:8.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" o:allowincell="f" filled="f" stroked="f">
              <v:stroke joinstyle="round"/>
              <o:lock v:ext="edit" text="t" shapetype="t"/>
              <v:textbox style="mso-fit-shape-to-text:t">
                <w:txbxContent>
                  <w:p w:rsidR="00DF137A" w:rsidRDefault="00E747FA" w:rsidP="00DF137A">
                    <w:pPr>
                      <w:pStyle w:val="a5"/>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r>
      <w:rPr>
        <w:noProof/>
      </w:rPr>
      <w:pict>
        <v:shape id="PowerPlusWaterMarkObject2" o:spid="_x0000_s2050" type="#_x0000_t136" style="position:absolute;left:0;text-align:left;margin-left:0;margin-top:0;width:696.8pt;height:40.95pt;rotation:315;z-index:-251656192;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r>
      <w:rPr>
        <w:noProof/>
      </w:rPr>
      <w:pict>
        <v:shape id="PowerPlusWaterMarkObject1" o:spid="_x0000_s2049" type="#_x0000_t136" style="position:absolute;left:0;text-align:left;margin-left:0;margin-top:0;width:696.8pt;height:40.95pt;rotation:315;z-index:-251657216;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EB" w:rsidRPr="00D406EB" w:rsidRDefault="00E747FA" w:rsidP="00D406EB">
    <w:pPr>
      <w:pStyle w:val="a3"/>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645.6pt;height:92.2pt;rotation:315;z-index:-251644928;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7F32BB">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8199120" cy="11303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215" w:rsidRDefault="00E747FA" w:rsidP="00962215">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645.6pt;height:8.9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A+Ap4K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962215" w:rsidRDefault="00E747FA" w:rsidP="00962215">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7F32BB">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8429625" cy="113030"/>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29625"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747FA" w:rsidP="00DF137A">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1" o:spid="_x0000_s1030" type="#_x0000_t202" style="position:absolute;left:0;text-align:left;margin-left:0;margin-top:0;width:663.75pt;height:8.9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" o:allowincell="f" filled="f" stroked="f">
              <v:stroke joinstyle="round"/>
              <o:lock v:ext="edit" text="t" shapetype="t"/>
              <v:textbox style="mso-fit-shape-to-text:t">
                <w:txbxContent>
                  <w:p w:rsidR="00DF137A" w:rsidRDefault="00E747FA" w:rsidP="00DF137A">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Pr="00D406EB">
      <w:rPr>
        <w:rFonts w:hint="eastAsia"/>
        <w:sz w:val="28"/>
        <w:szCs w:val="28"/>
      </w:rPr>
      <w:t>零号电大</w:t>
    </w:r>
    <w:r w:rsidRPr="00D406EB">
      <w:rPr>
        <w:rFonts w:hint="eastAsia"/>
        <w:sz w:val="28"/>
        <w:szCs w:val="28"/>
      </w:rPr>
      <w:t xml:space="preserve">                 www.botiku.com</w:t>
    </w:r>
  </w:p>
  <w:p w:rsidR="0094137B" w:rsidRPr="003D7F8C" w:rsidRDefault="007F32BB" w:rsidP="00FD6CB4">
    <w:pPr>
      <w:pStyle w:val="a3"/>
      <w:pBdr>
        <w:bottom w:val="none" w:sz="0" w:space="0" w:color="auto"/>
      </w:pBdr>
      <w:wordWrap w:val="0"/>
      <w:jc w:val="right"/>
      <w:rPr>
        <w:rFonts w:hint="eastAsia"/>
        <w:sz w:val="2"/>
        <w:szCs w:val="2"/>
        <w:u w:val="single"/>
      </w:rPr>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8199120" cy="11303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747FA" w:rsidP="00DF137A">
                          <w:pPr>
                            <w:pStyle w:val="a5"/>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0" o:spid="_x0000_s1031" type="#_x0000_t202" style="position:absolute;left:0;text-align:left;margin-left:0;margin-top:0;width:645.6pt;height:8.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" o:allowincell="f" filled="f" stroked="f">
              <v:stroke joinstyle="round"/>
              <o:lock v:ext="edit" text="t" shapetype="t"/>
              <v:textbox style="mso-fit-shape-to-text:t">
                <w:txbxContent>
                  <w:p w:rsidR="00DF137A" w:rsidRDefault="00E747FA" w:rsidP="00DF137A">
                    <w:pPr>
                      <w:pStyle w:val="a5"/>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B" w:rsidRDefault="00E747F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645.6pt;height:92.2pt;rotation:315;z-index:-251642880;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7F32BB">
      <w:rPr>
        <w:noProof/>
      </w:rPr>
      <mc:AlternateContent>
        <mc:Choice Requires="wps">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8199120" cy="1130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215" w:rsidRDefault="00E747FA" w:rsidP="00962215">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2" type="#_x0000_t202" style="position:absolute;left:0;text-align:left;margin-left:0;margin-top:0;width:645.6pt;height:8.9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BBY/I4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962215" w:rsidRDefault="00E747FA" w:rsidP="00962215">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7F32BB">
      <w:rPr>
        <w:noProof/>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8199120" cy="11303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747FA" w:rsidP="00DF137A">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9" o:spid="_x0000_s1033" type="#_x0000_t202" style="position:absolute;left:0;text-align:left;margin-left:0;margin-top:0;width:645.6pt;height:8.9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CmD+Yw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DF137A" w:rsidRDefault="00E747FA" w:rsidP="00DF137A">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7F32BB">
      <w:rPr>
        <w:noProof/>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8199120" cy="11303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747FA" w:rsidP="00DF137A">
                          <w:pPr>
                            <w:pStyle w:val="a5"/>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8" o:spid="_x0000_s1034" type="#_x0000_t202" style="position:absolute;left:0;text-align:left;margin-left:0;margin-top:0;width:645.6pt;height:8.9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" o:allowincell="f" filled="f" stroked="f">
              <v:stroke joinstyle="round"/>
              <o:lock v:ext="edit" text="t" shapetype="t"/>
              <v:textbox style="mso-fit-shape-to-text:t">
                <w:txbxContent>
                  <w:p w:rsidR="00DF137A" w:rsidRDefault="00E747FA" w:rsidP="00DF137A">
                    <w:pPr>
                      <w:pStyle w:val="a5"/>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r>
      <w:rPr>
        <w:noProof/>
      </w:rPr>
      <w:pict>
        <v:shape id="PowerPlusWaterMarkObject3" o:spid="_x0000_s2051" type="#_x0000_t136" style="position:absolute;left:0;text-align:left;margin-left:0;margin-top:0;width:696.8pt;height:40.95pt;rotation:315;z-index:-251655168;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AF"/>
    <w:rsid w:val="00021E41"/>
    <w:rsid w:val="002D5CAF"/>
    <w:rsid w:val="007114D7"/>
    <w:rsid w:val="007F32BB"/>
    <w:rsid w:val="00CE5016"/>
    <w:rsid w:val="00E74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2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32BB"/>
    <w:rPr>
      <w:sz w:val="18"/>
      <w:szCs w:val="18"/>
    </w:rPr>
  </w:style>
  <w:style w:type="paragraph" w:styleId="a4">
    <w:name w:val="footer"/>
    <w:basedOn w:val="a"/>
    <w:link w:val="Char0"/>
    <w:uiPriority w:val="99"/>
    <w:unhideWhenUsed/>
    <w:rsid w:val="007F32BB"/>
    <w:pPr>
      <w:tabs>
        <w:tab w:val="center" w:pos="4153"/>
        <w:tab w:val="right" w:pos="8306"/>
      </w:tabs>
      <w:snapToGrid w:val="0"/>
      <w:jc w:val="left"/>
    </w:pPr>
    <w:rPr>
      <w:sz w:val="18"/>
      <w:szCs w:val="18"/>
    </w:rPr>
  </w:style>
  <w:style w:type="character" w:customStyle="1" w:styleId="Char0">
    <w:name w:val="页脚 Char"/>
    <w:basedOn w:val="a0"/>
    <w:link w:val="a4"/>
    <w:uiPriority w:val="99"/>
    <w:rsid w:val="007F32BB"/>
    <w:rPr>
      <w:sz w:val="18"/>
      <w:szCs w:val="18"/>
    </w:rPr>
  </w:style>
  <w:style w:type="paragraph" w:styleId="a5">
    <w:name w:val="Normal (Web)"/>
    <w:basedOn w:val="a"/>
    <w:uiPriority w:val="99"/>
    <w:semiHidden/>
    <w:unhideWhenUsed/>
    <w:rsid w:val="007F32B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2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32BB"/>
    <w:rPr>
      <w:sz w:val="18"/>
      <w:szCs w:val="18"/>
    </w:rPr>
  </w:style>
  <w:style w:type="paragraph" w:styleId="a4">
    <w:name w:val="footer"/>
    <w:basedOn w:val="a"/>
    <w:link w:val="Char0"/>
    <w:uiPriority w:val="99"/>
    <w:unhideWhenUsed/>
    <w:rsid w:val="007F32BB"/>
    <w:pPr>
      <w:tabs>
        <w:tab w:val="center" w:pos="4153"/>
        <w:tab w:val="right" w:pos="8306"/>
      </w:tabs>
      <w:snapToGrid w:val="0"/>
      <w:jc w:val="left"/>
    </w:pPr>
    <w:rPr>
      <w:sz w:val="18"/>
      <w:szCs w:val="18"/>
    </w:rPr>
  </w:style>
  <w:style w:type="character" w:customStyle="1" w:styleId="Char0">
    <w:name w:val="页脚 Char"/>
    <w:basedOn w:val="a0"/>
    <w:link w:val="a4"/>
    <w:uiPriority w:val="99"/>
    <w:rsid w:val="007F32BB"/>
    <w:rPr>
      <w:sz w:val="18"/>
      <w:szCs w:val="18"/>
    </w:rPr>
  </w:style>
  <w:style w:type="paragraph" w:styleId="a5">
    <w:name w:val="Normal (Web)"/>
    <w:basedOn w:val="a"/>
    <w:uiPriority w:val="99"/>
    <w:semiHidden/>
    <w:unhideWhenUsed/>
    <w:rsid w:val="007F32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11</cp:revision>
  <dcterms:created xsi:type="dcterms:W3CDTF">2019-06-03T03:35:00Z</dcterms:created>
  <dcterms:modified xsi:type="dcterms:W3CDTF">2019-06-03T03:38:00Z</dcterms:modified>
</cp:coreProperties>
</file>