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79" w:rsidRPr="00544175" w:rsidRDefault="00940727" w:rsidP="00A7177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</w:t>
      </w:r>
      <w:r w:rsidR="003726C0">
        <w:rPr>
          <w:rFonts w:hint="eastAsia"/>
          <w:b/>
          <w:sz w:val="32"/>
          <w:szCs w:val="32"/>
        </w:rPr>
        <w:t>年秋</w:t>
      </w:r>
      <w:bookmarkStart w:id="0" w:name="_GoBack"/>
      <w:bookmarkEnd w:id="0"/>
      <w:r w:rsidR="00D26413" w:rsidRPr="00544175">
        <w:rPr>
          <w:rFonts w:hint="eastAsia"/>
          <w:b/>
          <w:sz w:val="32"/>
          <w:szCs w:val="32"/>
        </w:rPr>
        <w:t>季</w:t>
      </w:r>
      <w:r w:rsidR="00B92ED8">
        <w:rPr>
          <w:rFonts w:hint="eastAsia"/>
          <w:b/>
          <w:sz w:val="32"/>
          <w:szCs w:val="32"/>
        </w:rPr>
        <w:t>0</w:t>
      </w:r>
      <w:r w:rsidR="00C472F5" w:rsidRPr="00544175">
        <w:rPr>
          <w:rFonts w:hint="eastAsia"/>
          <w:b/>
          <w:sz w:val="32"/>
          <w:szCs w:val="32"/>
        </w:rPr>
        <w:t>2015</w:t>
      </w:r>
      <w:r w:rsidR="00D26413" w:rsidRPr="00544175">
        <w:rPr>
          <w:rFonts w:hint="eastAsia"/>
          <w:b/>
          <w:sz w:val="32"/>
          <w:szCs w:val="32"/>
        </w:rPr>
        <w:t>《</w:t>
      </w:r>
      <w:r w:rsidR="00A71779" w:rsidRPr="00544175">
        <w:rPr>
          <w:rFonts w:hint="eastAsia"/>
          <w:b/>
          <w:sz w:val="32"/>
          <w:szCs w:val="32"/>
        </w:rPr>
        <w:t>中国当代文学</w:t>
      </w:r>
      <w:r w:rsidR="00D26413" w:rsidRPr="00544175">
        <w:rPr>
          <w:rFonts w:hint="eastAsia"/>
          <w:b/>
          <w:sz w:val="32"/>
          <w:szCs w:val="32"/>
        </w:rPr>
        <w:t>》</w:t>
      </w:r>
      <w:r w:rsidR="00544175" w:rsidRPr="00544175">
        <w:rPr>
          <w:rFonts w:hint="eastAsia"/>
          <w:b/>
          <w:sz w:val="32"/>
          <w:szCs w:val="32"/>
        </w:rPr>
        <w:t>作业辅导</w:t>
      </w:r>
    </w:p>
    <w:p w:rsidR="009A4F81" w:rsidRPr="00544175" w:rsidRDefault="009A4F81" w:rsidP="00A71779">
      <w:pPr>
        <w:jc w:val="center"/>
        <w:rPr>
          <w:b/>
          <w:sz w:val="32"/>
          <w:szCs w:val="32"/>
        </w:rPr>
      </w:pPr>
      <w:r w:rsidRPr="00544175">
        <w:rPr>
          <w:rFonts w:hint="eastAsia"/>
          <w:b/>
          <w:sz w:val="32"/>
          <w:szCs w:val="32"/>
        </w:rPr>
        <w:t>李卫清</w:t>
      </w:r>
    </w:p>
    <w:p w:rsidR="00184C86" w:rsidRPr="00184C86" w:rsidRDefault="00184C86" w:rsidP="00184C86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5D43B195" wp14:editId="7479F6BE">
            <wp:extent cx="5274310" cy="209080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779" w:rsidRDefault="00A71779" w:rsidP="00A71779">
      <w:proofErr w:type="gramStart"/>
      <w:r w:rsidRPr="00A71779">
        <w:rPr>
          <w:rFonts w:eastAsiaTheme="majorEastAsia" w:hint="eastAsia"/>
          <w:b/>
          <w:color w:val="000000" w:themeColor="text1"/>
          <w:sz w:val="44"/>
        </w:rPr>
        <w:t>形考</w:t>
      </w:r>
      <w:r w:rsidR="00D26413" w:rsidRPr="00D26413">
        <w:rPr>
          <w:rFonts w:hint="eastAsia"/>
          <w:sz w:val="44"/>
          <w:szCs w:val="44"/>
        </w:rPr>
        <w:t>一</w:t>
      </w:r>
      <w:proofErr w:type="gramEnd"/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</w:t>
      </w:r>
    </w:p>
    <w:p w:rsidR="00A71779" w:rsidRDefault="00A71779" w:rsidP="00A71779">
      <w:r>
        <w:rPr>
          <w:rFonts w:hint="eastAsia"/>
        </w:rPr>
        <w:t>50</w:t>
      </w:r>
      <w:r>
        <w:rPr>
          <w:rFonts w:hint="eastAsia"/>
        </w:rPr>
        <w:t>年代中期，大规模表现农村合作化运动的话剧作品主要有（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《布谷鸟又叫了》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《三里湾》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《李双双》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《山那边人家》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：《布谷鸟又叫了》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</w:t>
      </w:r>
    </w:p>
    <w:p w:rsidR="00A71779" w:rsidRDefault="00A71779" w:rsidP="00A71779">
      <w:r>
        <w:rPr>
          <w:rFonts w:hint="eastAsia"/>
        </w:rPr>
        <w:t>孙</w:t>
      </w:r>
      <w:proofErr w:type="gramStart"/>
      <w:r>
        <w:rPr>
          <w:rFonts w:hint="eastAsia"/>
        </w:rPr>
        <w:t>犁表现</w:t>
      </w:r>
      <w:proofErr w:type="gramEnd"/>
      <w:r>
        <w:rPr>
          <w:rFonts w:hint="eastAsia"/>
        </w:rPr>
        <w:t>华北抗日根据地军民生活的小说是（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《火光在前》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《吕梁英雄传》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《新儿女英雄传》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《山地回忆》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：《山地回忆》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3</w:t>
      </w:r>
    </w:p>
    <w:p w:rsidR="00A71779" w:rsidRDefault="00A71779" w:rsidP="00A71779">
      <w:r>
        <w:rPr>
          <w:rFonts w:hint="eastAsia"/>
        </w:rPr>
        <w:t>梁斌写出的第一篇反映高蠡暴动的短篇小说是（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《夜之交流》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《抗日人家》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《三个布尔什维克的父亲》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《父亲》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：《夜之交流》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4</w:t>
      </w:r>
    </w:p>
    <w:p w:rsidR="00A71779" w:rsidRDefault="00A71779" w:rsidP="00A71779">
      <w:r>
        <w:rPr>
          <w:rFonts w:hint="eastAsia"/>
        </w:rPr>
        <w:t>中国新诗史上第一位以表现石油建设和石油工人著称的“石油诗人”是（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lastRenderedPageBreak/>
        <w:t xml:space="preserve">A. </w:t>
      </w:r>
      <w:r>
        <w:rPr>
          <w:rFonts w:hint="eastAsia"/>
        </w:rPr>
        <w:t>阮章竞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李季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傅仇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梁上泉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：李季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5</w:t>
      </w:r>
    </w:p>
    <w:p w:rsidR="00A71779" w:rsidRDefault="00A71779" w:rsidP="00A71779">
      <w:proofErr w:type="gramStart"/>
      <w:r>
        <w:rPr>
          <w:rFonts w:hint="eastAsia"/>
        </w:rPr>
        <w:t>茹</w:t>
      </w:r>
      <w:proofErr w:type="gramEnd"/>
      <w:r>
        <w:rPr>
          <w:rFonts w:hint="eastAsia"/>
        </w:rPr>
        <w:t>志</w:t>
      </w:r>
      <w:proofErr w:type="gramStart"/>
      <w:r>
        <w:rPr>
          <w:rFonts w:hint="eastAsia"/>
        </w:rPr>
        <w:t>鹃</w:t>
      </w:r>
      <w:proofErr w:type="gramEnd"/>
      <w:r>
        <w:rPr>
          <w:rFonts w:hint="eastAsia"/>
        </w:rPr>
        <w:t>表现“游击队之母”英雄本色的小说是（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《百合花》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《春暖时节》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《同志之间》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《关大妈》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：《关大妈》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6</w:t>
      </w:r>
    </w:p>
    <w:p w:rsidR="00A71779" w:rsidRDefault="00A71779" w:rsidP="00A71779">
      <w:r>
        <w:rPr>
          <w:rFonts w:hint="eastAsia"/>
        </w:rPr>
        <w:t>受传统小说“五虎将”模式影响的战争小说主要</w:t>
      </w:r>
      <w:proofErr w:type="gramStart"/>
      <w:r>
        <w:rPr>
          <w:rFonts w:hint="eastAsia"/>
        </w:rPr>
        <w:t>有刘流的</w:t>
      </w:r>
      <w:proofErr w:type="gramEnd"/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《铁道游击队》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《林海雪原》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《烈火金刚》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《保卫延安》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：《烈火金刚》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7</w:t>
      </w:r>
    </w:p>
    <w:p w:rsidR="00A71779" w:rsidRDefault="00A71779" w:rsidP="00A71779">
      <w:r>
        <w:rPr>
          <w:rFonts w:hint="eastAsia"/>
        </w:rPr>
        <w:t>《三家巷》中描写的“沙基惨案”发生在（</w:t>
      </w:r>
      <w:r>
        <w:rPr>
          <w:rFonts w:hint="eastAsia"/>
        </w:rPr>
        <w:t xml:space="preserve"> </w:t>
      </w:r>
      <w:r>
        <w:rPr>
          <w:rFonts w:hint="eastAsia"/>
        </w:rPr>
        <w:t>）中。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国民革命军北伐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省港大罢工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第一次国共合作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广州起义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：省港大罢工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8</w:t>
      </w:r>
    </w:p>
    <w:p w:rsidR="00A71779" w:rsidRDefault="00A71779" w:rsidP="00A71779">
      <w:r>
        <w:rPr>
          <w:rFonts w:hint="eastAsia"/>
        </w:rPr>
        <w:t>在五六十年代坚持采用秘密方式写作的“七月诗派”诗人是（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牛汉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穆旦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唐湜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绿原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：绿原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9</w:t>
      </w:r>
    </w:p>
    <w:p w:rsidR="00A71779" w:rsidRDefault="00A71779" w:rsidP="00A71779">
      <w:r>
        <w:rPr>
          <w:rFonts w:hint="eastAsia"/>
        </w:rPr>
        <w:t>贺敬之的民歌体短诗以（</w:t>
      </w:r>
      <w:r>
        <w:rPr>
          <w:rFonts w:hint="eastAsia"/>
        </w:rPr>
        <w:t xml:space="preserve"> </w:t>
      </w:r>
      <w:r>
        <w:rPr>
          <w:rFonts w:hint="eastAsia"/>
        </w:rPr>
        <w:t>）为代表。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《回延安》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《桂林山水歌》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《西去列车的窗口》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《雷锋之歌》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lastRenderedPageBreak/>
        <w:t>正确答案是</w:t>
      </w:r>
      <w:r>
        <w:rPr>
          <w:rFonts w:hint="eastAsia"/>
        </w:rPr>
        <w:t>：《回延安》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10</w:t>
      </w:r>
    </w:p>
    <w:p w:rsidR="00A71779" w:rsidRDefault="00A71779" w:rsidP="00A71779">
      <w:r>
        <w:rPr>
          <w:rFonts w:hint="eastAsia"/>
        </w:rPr>
        <w:t>南方少数民族关于世界初创的原始神话很多，但英雄史诗不多，主要有（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傣族的《召树屯》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苗族的《苗族古歌》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白族的《开天辟地》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纳西族的《创世纪》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：傣族的《召树屯》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11</w:t>
      </w:r>
    </w:p>
    <w:p w:rsidR="00A71779" w:rsidRDefault="00A71779" w:rsidP="00A71779">
      <w:r>
        <w:rPr>
          <w:rFonts w:hint="eastAsia"/>
        </w:rPr>
        <w:t>被排除在“第一次文代会”之外的重要文学家主要有（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沈从文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朱光潜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张爱玲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郁达夫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沈从文</w:t>
      </w:r>
      <w:r>
        <w:rPr>
          <w:rFonts w:hint="eastAsia"/>
        </w:rPr>
        <w:t xml:space="preserve">, </w:t>
      </w:r>
      <w:r>
        <w:rPr>
          <w:rFonts w:hint="eastAsia"/>
        </w:rPr>
        <w:t>张爱玲</w:t>
      </w:r>
      <w:r>
        <w:rPr>
          <w:rFonts w:hint="eastAsia"/>
        </w:rPr>
        <w:t xml:space="preserve">, </w:t>
      </w:r>
      <w:r>
        <w:rPr>
          <w:rFonts w:hint="eastAsia"/>
        </w:rPr>
        <w:t>朱光潜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12</w:t>
      </w:r>
    </w:p>
    <w:p w:rsidR="00A71779" w:rsidRDefault="00A71779" w:rsidP="00A71779">
      <w:r>
        <w:rPr>
          <w:rFonts w:hint="eastAsia"/>
        </w:rPr>
        <w:t>《红岩》的三条线索是（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“重庆中美技术合作所”里的狱中斗争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许云峰、江姐与国民党面对面的个人斗争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华蓥山革命根据地的农村武装斗争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中共重庆地下党领导的城市地下斗争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“重庆中美技术合作所”里的狱中斗争</w:t>
      </w:r>
      <w:r>
        <w:rPr>
          <w:rFonts w:hint="eastAsia"/>
        </w:rPr>
        <w:t xml:space="preserve">, </w:t>
      </w:r>
      <w:r>
        <w:rPr>
          <w:rFonts w:hint="eastAsia"/>
        </w:rPr>
        <w:t>许云峰、江姐与国民党面对面的个人斗争</w:t>
      </w:r>
      <w:r>
        <w:rPr>
          <w:rFonts w:hint="eastAsia"/>
        </w:rPr>
        <w:t xml:space="preserve">, </w:t>
      </w:r>
      <w:r>
        <w:rPr>
          <w:rFonts w:hint="eastAsia"/>
        </w:rPr>
        <w:t>华蓥山革命根据地的农村武装斗争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13</w:t>
      </w:r>
    </w:p>
    <w:p w:rsidR="00A71779" w:rsidRDefault="00A71779" w:rsidP="00A71779"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50</w:t>
      </w:r>
      <w:r>
        <w:rPr>
          <w:rFonts w:hint="eastAsia"/>
        </w:rPr>
        <w:t>年代，记叙朝鲜战争的小说作品主要有《英雄的故事》《三千里江山》《上甘岭》等，这些作品的作者是（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巴金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王愿坚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杨朔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陆柱国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巴金</w:t>
      </w:r>
      <w:r>
        <w:rPr>
          <w:rFonts w:hint="eastAsia"/>
        </w:rPr>
        <w:t xml:space="preserve">, </w:t>
      </w:r>
      <w:r>
        <w:rPr>
          <w:rFonts w:hint="eastAsia"/>
        </w:rPr>
        <w:t>陆柱国</w:t>
      </w:r>
      <w:r>
        <w:rPr>
          <w:rFonts w:hint="eastAsia"/>
        </w:rPr>
        <w:t xml:space="preserve">, </w:t>
      </w:r>
      <w:r>
        <w:rPr>
          <w:rFonts w:hint="eastAsia"/>
        </w:rPr>
        <w:t>杨朔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14</w:t>
      </w:r>
    </w:p>
    <w:p w:rsidR="00A71779" w:rsidRDefault="00A71779" w:rsidP="00A71779">
      <w:r>
        <w:rPr>
          <w:rFonts w:hint="eastAsia"/>
        </w:rPr>
        <w:t>郭小川著名的叙事长诗“爱情三部曲”是指（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《深深的山谷》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《一个和八个》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《严厉的爱》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《白雪的赞歌》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《白雪的赞歌》</w:t>
      </w:r>
      <w:r>
        <w:rPr>
          <w:rFonts w:hint="eastAsia"/>
        </w:rPr>
        <w:t xml:space="preserve">, </w:t>
      </w:r>
      <w:r>
        <w:rPr>
          <w:rFonts w:hint="eastAsia"/>
        </w:rPr>
        <w:t>《深深的山谷》</w:t>
      </w:r>
      <w:r>
        <w:rPr>
          <w:rFonts w:hint="eastAsia"/>
        </w:rPr>
        <w:t xml:space="preserve">, </w:t>
      </w:r>
      <w:r>
        <w:rPr>
          <w:rFonts w:hint="eastAsia"/>
        </w:rPr>
        <w:t>《严厉的爱》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15</w:t>
      </w:r>
    </w:p>
    <w:p w:rsidR="00A71779" w:rsidRDefault="00A71779" w:rsidP="00A71779">
      <w:r>
        <w:rPr>
          <w:rFonts w:hint="eastAsia"/>
        </w:rPr>
        <w:lastRenderedPageBreak/>
        <w:t>我国的民族叙事诗主要可分为三大类，它们是（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民间传说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原始神话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英雄史诗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民间叙事诗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英雄史诗</w:t>
      </w:r>
      <w:r>
        <w:rPr>
          <w:rFonts w:hint="eastAsia"/>
        </w:rPr>
        <w:t xml:space="preserve">, </w:t>
      </w:r>
      <w:r>
        <w:rPr>
          <w:rFonts w:hint="eastAsia"/>
        </w:rPr>
        <w:t>原始神话</w:t>
      </w:r>
      <w:r>
        <w:rPr>
          <w:rFonts w:hint="eastAsia"/>
        </w:rPr>
        <w:t xml:space="preserve">, </w:t>
      </w:r>
      <w:r>
        <w:rPr>
          <w:rFonts w:hint="eastAsia"/>
        </w:rPr>
        <w:t>民间叙事诗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16</w:t>
      </w:r>
    </w:p>
    <w:p w:rsidR="00A71779" w:rsidRDefault="00A71779" w:rsidP="00A71779">
      <w:r>
        <w:rPr>
          <w:rFonts w:hint="eastAsia"/>
        </w:rPr>
        <w:t>1949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月在北京召开的中华全国文学艺术工作者代表大会简称“回答</w:t>
      </w:r>
    </w:p>
    <w:p w:rsidR="00A71779" w:rsidRDefault="00A71779" w:rsidP="00A71779">
      <w:r>
        <w:rPr>
          <w:rFonts w:hint="eastAsia"/>
        </w:rPr>
        <w:t>第一次文代会</w:t>
      </w:r>
    </w:p>
    <w:p w:rsidR="00A71779" w:rsidRDefault="00A71779" w:rsidP="00A71779">
      <w:r>
        <w:rPr>
          <w:rFonts w:hint="eastAsia"/>
        </w:rPr>
        <w:t>”。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：第一次文代会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17</w:t>
      </w:r>
    </w:p>
    <w:p w:rsidR="00A71779" w:rsidRDefault="00A71779" w:rsidP="00A71779">
      <w:r>
        <w:rPr>
          <w:rFonts w:hint="eastAsia"/>
        </w:rPr>
        <w:t>中国当代文学史上第一场声势浩大的全国性运动，是对的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红楼梦研究</w:t>
      </w:r>
    </w:p>
    <w:p w:rsidR="00A71779" w:rsidRDefault="00A71779" w:rsidP="00A71779">
      <w:r>
        <w:rPr>
          <w:rFonts w:hint="eastAsia"/>
        </w:rPr>
        <w:t>》的批判。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：红楼梦研究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18</w:t>
      </w:r>
    </w:p>
    <w:p w:rsidR="00A71779" w:rsidRDefault="00A71779" w:rsidP="00A71779">
      <w:r>
        <w:rPr>
          <w:rFonts w:hint="eastAsia"/>
        </w:rPr>
        <w:t>1953</w:t>
      </w:r>
      <w:r>
        <w:rPr>
          <w:rFonts w:hint="eastAsia"/>
        </w:rPr>
        <w:t>年，青年作家回答</w:t>
      </w:r>
    </w:p>
    <w:p w:rsidR="00A71779" w:rsidRDefault="00A71779" w:rsidP="00A71779">
      <w:r>
        <w:rPr>
          <w:rFonts w:hint="eastAsia"/>
        </w:rPr>
        <w:t>李准</w:t>
      </w:r>
    </w:p>
    <w:p w:rsidR="00A71779" w:rsidRDefault="00A71779" w:rsidP="00A71779">
      <w:r>
        <w:rPr>
          <w:rFonts w:hint="eastAsia"/>
        </w:rPr>
        <w:t>发表的《不能走那条路》率先在农村题材创作中引入了“两条道路”斗争的概念。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：李</w:t>
      </w:r>
      <w:proofErr w:type="gramStart"/>
      <w:r>
        <w:rPr>
          <w:rFonts w:hint="eastAsia"/>
        </w:rPr>
        <w:t>凖</w:t>
      </w:r>
      <w:proofErr w:type="gramEnd"/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19</w:t>
      </w:r>
    </w:p>
    <w:p w:rsidR="00A71779" w:rsidRDefault="00A71779" w:rsidP="00A71779">
      <w:r>
        <w:rPr>
          <w:rFonts w:hint="eastAsia"/>
        </w:rPr>
        <w:t>赵树理的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登记</w:t>
      </w:r>
    </w:p>
    <w:p w:rsidR="00A71779" w:rsidRDefault="00A71779" w:rsidP="00A71779">
      <w:r>
        <w:rPr>
          <w:rFonts w:hint="eastAsia"/>
        </w:rPr>
        <w:t>》完全可以看作是以前《小二黑结婚》的妹妹篇。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：登记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20</w:t>
      </w:r>
    </w:p>
    <w:p w:rsidR="00A71779" w:rsidRDefault="00A71779" w:rsidP="00A71779">
      <w:r>
        <w:rPr>
          <w:rFonts w:hint="eastAsia"/>
        </w:rPr>
        <w:t>在当代农村题材小说中，回答</w:t>
      </w:r>
    </w:p>
    <w:p w:rsidR="00A71779" w:rsidRDefault="00A71779" w:rsidP="00A71779">
      <w:r>
        <w:rPr>
          <w:rFonts w:hint="eastAsia"/>
        </w:rPr>
        <w:t>赵树理</w:t>
      </w:r>
    </w:p>
    <w:p w:rsidR="00A71779" w:rsidRDefault="00A71779" w:rsidP="00A71779">
      <w:r>
        <w:rPr>
          <w:rFonts w:hint="eastAsia"/>
        </w:rPr>
        <w:t>主要受以鲁迅小说为代表的“启蒙主义”的影响，周立波主要受以沈从文小说为代表的“田园浪漫主义”的影响。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：柳青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21</w:t>
      </w:r>
    </w:p>
    <w:p w:rsidR="00A71779" w:rsidRDefault="00A71779" w:rsidP="00A71779">
      <w:r>
        <w:rPr>
          <w:rFonts w:hint="eastAsia"/>
        </w:rPr>
        <w:t>在提倡现实主义理论方面，影响最大也最具代表性的文章是回答</w:t>
      </w:r>
    </w:p>
    <w:p w:rsidR="00A71779" w:rsidRDefault="00A71779" w:rsidP="00A71779">
      <w:r>
        <w:rPr>
          <w:rFonts w:hint="eastAsia"/>
        </w:rPr>
        <w:t>秦兆阳</w:t>
      </w:r>
    </w:p>
    <w:p w:rsidR="00A71779" w:rsidRDefault="00A71779" w:rsidP="00A71779">
      <w:r>
        <w:rPr>
          <w:rFonts w:hint="eastAsia"/>
        </w:rPr>
        <w:t>(</w:t>
      </w:r>
      <w:r>
        <w:rPr>
          <w:rFonts w:hint="eastAsia"/>
        </w:rPr>
        <w:t>何直）的《现实主义——广阔的道路》。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：秦兆阳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22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20</w:t>
      </w:r>
      <w:r>
        <w:rPr>
          <w:rFonts w:hint="eastAsia"/>
        </w:rPr>
        <w:t>世纪五六十年代，回答</w:t>
      </w:r>
    </w:p>
    <w:p w:rsidR="00A71779" w:rsidRDefault="00A71779" w:rsidP="00A71779">
      <w:r>
        <w:rPr>
          <w:rFonts w:hint="eastAsia"/>
        </w:rPr>
        <w:t>王愿</w:t>
      </w:r>
      <w:proofErr w:type="gramStart"/>
      <w:r>
        <w:rPr>
          <w:rFonts w:hint="eastAsia"/>
        </w:rPr>
        <w:t>坚</w:t>
      </w:r>
      <w:proofErr w:type="gramEnd"/>
    </w:p>
    <w:p w:rsidR="00A71779" w:rsidRDefault="00A71779" w:rsidP="00A71779">
      <w:r>
        <w:rPr>
          <w:rFonts w:hint="eastAsia"/>
        </w:rPr>
        <w:t>反映土地革命战争的主要有的《党费》《粮食的故事》等系列短篇小说。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：王愿</w:t>
      </w:r>
      <w:proofErr w:type="gramStart"/>
      <w:r>
        <w:rPr>
          <w:rFonts w:hint="eastAsia"/>
        </w:rPr>
        <w:t>坚</w:t>
      </w:r>
      <w:proofErr w:type="gramEnd"/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23</w:t>
      </w:r>
    </w:p>
    <w:p w:rsidR="00A71779" w:rsidRDefault="00A71779" w:rsidP="00A71779">
      <w:r>
        <w:rPr>
          <w:rFonts w:hint="eastAsia"/>
        </w:rPr>
        <w:lastRenderedPageBreak/>
        <w:t>《林海雪原》在人物设置上，除套用“五虎将”模式外，也承袭了传统文学作品中的“英雄</w:t>
      </w:r>
      <w:r>
        <w:rPr>
          <w:rFonts w:hint="eastAsia"/>
        </w:rPr>
        <w:t>/</w:t>
      </w:r>
      <w:r>
        <w:rPr>
          <w:rFonts w:hint="eastAsia"/>
        </w:rPr>
        <w:t>美人”模式，少剑波不仅是一位能文能武的“儒将”，身边还有一位美丽多情的女卫生员回答</w:t>
      </w:r>
    </w:p>
    <w:p w:rsidR="00A71779" w:rsidRDefault="00A71779" w:rsidP="00A71779">
      <w:r>
        <w:rPr>
          <w:rFonts w:hint="eastAsia"/>
        </w:rPr>
        <w:t>白茹</w:t>
      </w:r>
    </w:p>
    <w:p w:rsidR="00A71779" w:rsidRDefault="00A71779" w:rsidP="00A71779">
      <w:r>
        <w:rPr>
          <w:rFonts w:hint="eastAsia"/>
        </w:rPr>
        <w:t>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：白茹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24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欧阳山</w:t>
      </w:r>
    </w:p>
    <w:p w:rsidR="00A71779" w:rsidRDefault="00A71779" w:rsidP="00A71779">
      <w:r>
        <w:rPr>
          <w:rFonts w:hint="eastAsia"/>
        </w:rPr>
        <w:t>早就有意要创作一部“反映中国革命的来龙脉”的历史小说，最初取名为《革命与反革命》，正式动笔时才改名为《一代风流》。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：欧阳山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25</w:t>
      </w:r>
    </w:p>
    <w:p w:rsidR="00A71779" w:rsidRDefault="00A71779" w:rsidP="00A71779">
      <w:r>
        <w:rPr>
          <w:rFonts w:hint="eastAsia"/>
        </w:rPr>
        <w:t>王蒙于</w:t>
      </w:r>
      <w:r>
        <w:rPr>
          <w:rFonts w:hint="eastAsia"/>
        </w:rPr>
        <w:t>1953</w:t>
      </w:r>
      <w:r>
        <w:rPr>
          <w:rFonts w:hint="eastAsia"/>
        </w:rPr>
        <w:t>年就创作了反映中学生生活的长篇小说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青春万岁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：青春万岁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26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50</w:t>
      </w:r>
      <w:r>
        <w:rPr>
          <w:rFonts w:hint="eastAsia"/>
        </w:rPr>
        <w:t>年代，不合时宜的作品除了</w:t>
      </w:r>
      <w:proofErr w:type="gramStart"/>
      <w:r>
        <w:rPr>
          <w:rFonts w:hint="eastAsia"/>
        </w:rPr>
        <w:t>茹志鹊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百合花</w:t>
      </w:r>
    </w:p>
    <w:p w:rsidR="00A71779" w:rsidRDefault="00A71779" w:rsidP="00A71779">
      <w:r>
        <w:rPr>
          <w:rFonts w:hint="eastAsia"/>
        </w:rPr>
        <w:t>》外，主要还有路翎的《初雪》和《洼地上的“战役”》周立波的《山那边人家》等。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：百合花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27</w:t>
      </w:r>
    </w:p>
    <w:p w:rsidR="00A71779" w:rsidRDefault="00A71779" w:rsidP="00A71779">
      <w:r>
        <w:rPr>
          <w:rFonts w:hint="eastAsia"/>
        </w:rPr>
        <w:t>1957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月，诗刊《星星》在成都创刊，第一期就由于</w:t>
      </w:r>
      <w:proofErr w:type="gramStart"/>
      <w:r>
        <w:rPr>
          <w:rFonts w:hint="eastAsia"/>
        </w:rPr>
        <w:t>发表了曰白</w:t>
      </w:r>
      <w:proofErr w:type="gramEnd"/>
      <w:r>
        <w:rPr>
          <w:rFonts w:hint="eastAsia"/>
        </w:rPr>
        <w:t>的短诗《吻》和流沙河的散文诗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草木篇</w:t>
      </w:r>
    </w:p>
    <w:p w:rsidR="00A71779" w:rsidRDefault="00A71779" w:rsidP="00A71779">
      <w:r>
        <w:rPr>
          <w:rFonts w:hint="eastAsia"/>
        </w:rPr>
        <w:t>》而掀起了一场轩然大波。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：草木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28</w:t>
      </w:r>
    </w:p>
    <w:p w:rsidR="00A71779" w:rsidRDefault="00A71779" w:rsidP="00A71779">
      <w:r>
        <w:rPr>
          <w:rFonts w:hint="eastAsia"/>
        </w:rPr>
        <w:t>“九叶诗派”得名于</w:t>
      </w:r>
      <w:r>
        <w:rPr>
          <w:rFonts w:hint="eastAsia"/>
        </w:rPr>
        <w:t>1981</w:t>
      </w:r>
      <w:r>
        <w:rPr>
          <w:rFonts w:hint="eastAsia"/>
        </w:rPr>
        <w:t>年江苏人民出版社出版的诗合集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九叶集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：九叶集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29</w:t>
      </w:r>
    </w:p>
    <w:p w:rsidR="00A71779" w:rsidRDefault="00A71779" w:rsidP="00A71779">
      <w:r>
        <w:rPr>
          <w:rFonts w:hint="eastAsia"/>
        </w:rPr>
        <w:t>1957</w:t>
      </w:r>
      <w:r>
        <w:rPr>
          <w:rFonts w:hint="eastAsia"/>
        </w:rPr>
        <w:t>年，被列为审查对象的穆旦发表了他归国后的第一首诗作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葬歌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：葬歌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30</w:t>
      </w:r>
    </w:p>
    <w:p w:rsidR="00A71779" w:rsidRDefault="00A71779" w:rsidP="00A71779">
      <w:r>
        <w:rPr>
          <w:rFonts w:hint="eastAsia"/>
        </w:rPr>
        <w:t>在中国当代诗歌史上，坚持用十四行诗写作的人屈指可数，回答</w:t>
      </w:r>
    </w:p>
    <w:p w:rsidR="00A71779" w:rsidRDefault="00A71779" w:rsidP="00A71779">
      <w:r>
        <w:rPr>
          <w:rFonts w:hint="eastAsia"/>
        </w:rPr>
        <w:t>唐提</w:t>
      </w:r>
    </w:p>
    <w:p w:rsidR="00A71779" w:rsidRDefault="00A71779" w:rsidP="00A71779">
      <w:r>
        <w:rPr>
          <w:rFonts w:hint="eastAsia"/>
        </w:rPr>
        <w:t>称得上是执著于十四行诗艺术的“独行侠”。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：唐湜</w:t>
      </w:r>
    </w:p>
    <w:p w:rsidR="00A71779" w:rsidRPr="00D26413" w:rsidRDefault="00A71779" w:rsidP="00A71779">
      <w:pPr>
        <w:rPr>
          <w:sz w:val="44"/>
          <w:szCs w:val="44"/>
        </w:rPr>
      </w:pPr>
      <w:proofErr w:type="gramStart"/>
      <w:r w:rsidRPr="00D26413">
        <w:rPr>
          <w:rFonts w:eastAsiaTheme="majorEastAsia" w:hint="eastAsia"/>
          <w:b/>
          <w:color w:val="000000" w:themeColor="text1"/>
          <w:sz w:val="44"/>
          <w:szCs w:val="44"/>
        </w:rPr>
        <w:lastRenderedPageBreak/>
        <w:t>形考</w:t>
      </w:r>
      <w:proofErr w:type="gramEnd"/>
      <w:r w:rsidRPr="00D26413">
        <w:rPr>
          <w:rFonts w:hint="eastAsia"/>
          <w:sz w:val="44"/>
          <w:szCs w:val="44"/>
        </w:rPr>
        <w:t>2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</w:t>
      </w:r>
    </w:p>
    <w:p w:rsidR="00A71779" w:rsidRDefault="00A71779" w:rsidP="00A71779">
      <w:r>
        <w:rPr>
          <w:rFonts w:hint="eastAsia"/>
        </w:rPr>
        <w:t>“亭面糊”和“菊咬筋”是哪部作品中的主要人物？（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《山乡巨变》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《山那边人家》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《三里湾》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《创业史》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：《山乡巨变》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</w:t>
      </w:r>
    </w:p>
    <w:p w:rsidR="00A71779" w:rsidRDefault="00A71779" w:rsidP="00A71779">
      <w:r>
        <w:rPr>
          <w:rFonts w:hint="eastAsia"/>
        </w:rPr>
        <w:t>《山地回忆》表现了华北地区抗日根据地军民的生活，其作者是（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赵树理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丁玲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孙犁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刘白羽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：孙犁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3</w:t>
      </w:r>
    </w:p>
    <w:p w:rsidR="00A71779" w:rsidRDefault="00A71779" w:rsidP="00A71779">
      <w:r>
        <w:rPr>
          <w:rFonts w:hint="eastAsia"/>
        </w:rPr>
        <w:t>在“保定二师学潮”和“高蠡暴动”中成长起来的作家是（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冯德英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杨沫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梁斌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欧阳山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：梁斌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4</w:t>
      </w:r>
    </w:p>
    <w:p w:rsidR="00A71779" w:rsidRDefault="00A71779" w:rsidP="00A71779">
      <w:proofErr w:type="gramStart"/>
      <w:r>
        <w:rPr>
          <w:rFonts w:hint="eastAsia"/>
        </w:rPr>
        <w:t>柳青把沙家</w:t>
      </w:r>
      <w:proofErr w:type="gramEnd"/>
      <w:r>
        <w:rPr>
          <w:rFonts w:hint="eastAsia"/>
        </w:rPr>
        <w:t>店保粮支前与整个西北战局联系在一起的小说是（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《火光在前》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《开不败的花朵》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《铜墙铁壁》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《保卫延安》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：《铜墙铁壁》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5</w:t>
      </w:r>
    </w:p>
    <w:p w:rsidR="00A71779" w:rsidRDefault="00A71779" w:rsidP="00A71779">
      <w:r>
        <w:rPr>
          <w:rFonts w:hint="eastAsia"/>
        </w:rPr>
        <w:t>最早描写中共地下工作者的小说是（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《铁道游击队》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《野火春风斗古城》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《小城春秋》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《红岩》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：《小城春秋》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6</w:t>
      </w:r>
    </w:p>
    <w:p w:rsidR="00A71779" w:rsidRDefault="00A71779" w:rsidP="00A71779">
      <w:r>
        <w:rPr>
          <w:rFonts w:hint="eastAsia"/>
        </w:rPr>
        <w:t>唐湜用十四行诗写作的抒情长诗是（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lastRenderedPageBreak/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《泪瀑》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《划手周鹿之歌》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《幻美之旅》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《海陵王》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：《幻美之旅》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7</w:t>
      </w:r>
    </w:p>
    <w:p w:rsidR="00A71779" w:rsidRDefault="00A71779" w:rsidP="00A71779">
      <w:r>
        <w:rPr>
          <w:rFonts w:hint="eastAsia"/>
        </w:rPr>
        <w:t>杨</w:t>
      </w:r>
      <w:proofErr w:type="gramStart"/>
      <w:r>
        <w:rPr>
          <w:rFonts w:hint="eastAsia"/>
        </w:rPr>
        <w:t>朔国际</w:t>
      </w:r>
      <w:proofErr w:type="gramEnd"/>
      <w:r>
        <w:rPr>
          <w:rFonts w:hint="eastAsia"/>
        </w:rPr>
        <w:t>题材的散文作品的代表作是（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《樱花雨》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《茶花赋》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《荔枝蜜》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《雪浪花》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：《樱花雨》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8</w:t>
      </w:r>
    </w:p>
    <w:p w:rsidR="00A71779" w:rsidRDefault="00A71779" w:rsidP="00A71779">
      <w:r>
        <w:rPr>
          <w:rFonts w:hint="eastAsia"/>
        </w:rPr>
        <w:t>借历史题材曲折表达自己的个人话语的作品，主要有陈翔鹤的（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《陶渊明写</w:t>
      </w:r>
      <w:r>
        <w:rPr>
          <w:rFonts w:hint="eastAsia"/>
        </w:rPr>
        <w:t>&lt;</w:t>
      </w:r>
      <w:r>
        <w:rPr>
          <w:rFonts w:hint="eastAsia"/>
        </w:rPr>
        <w:t>挽歌</w:t>
      </w:r>
      <w:r>
        <w:rPr>
          <w:rFonts w:hint="eastAsia"/>
        </w:rPr>
        <w:t>&gt;</w:t>
      </w:r>
      <w:r>
        <w:rPr>
          <w:rFonts w:hint="eastAsia"/>
        </w:rPr>
        <w:t>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《李自成》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《杜子美还家》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《正红旗下》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：《陶渊明写</w:t>
      </w:r>
      <w:r>
        <w:rPr>
          <w:rFonts w:hint="eastAsia"/>
        </w:rPr>
        <w:t>&lt;</w:t>
      </w:r>
      <w:r>
        <w:rPr>
          <w:rFonts w:hint="eastAsia"/>
        </w:rPr>
        <w:t>挽歌</w:t>
      </w:r>
      <w:r>
        <w:rPr>
          <w:rFonts w:hint="eastAsia"/>
        </w:rPr>
        <w:t>&gt;</w:t>
      </w:r>
      <w:r>
        <w:rPr>
          <w:rFonts w:hint="eastAsia"/>
        </w:rPr>
        <w:t>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9</w:t>
      </w:r>
    </w:p>
    <w:p w:rsidR="00A71779" w:rsidRDefault="00A71779" w:rsidP="00A71779">
      <w:r>
        <w:rPr>
          <w:rFonts w:hint="eastAsia"/>
        </w:rPr>
        <w:t>在“文革”的潜在写作中，较著名的小说主要有张扬的（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《第二次握手》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《波动》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《九级浪》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《火神交响曲》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：《第二次握手》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10</w:t>
      </w:r>
    </w:p>
    <w:p w:rsidR="00A71779" w:rsidRDefault="00A71779" w:rsidP="00A71779">
      <w:r>
        <w:rPr>
          <w:rFonts w:hint="eastAsia"/>
        </w:rPr>
        <w:t>艾青“文革”后抒情长诗的代表作是（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《在智利海岬上》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《雪落在中国的土地上》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《一个黑人姑娘在歌唱》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《光的赞歌》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：《光的赞歌》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11</w:t>
      </w:r>
    </w:p>
    <w:p w:rsidR="00A71779" w:rsidRDefault="00A71779" w:rsidP="00A71779">
      <w:r>
        <w:rPr>
          <w:rFonts w:hint="eastAsia"/>
        </w:rPr>
        <w:t>“反右”时被打成右派的新中国第一代诗人主要有（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流沙河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穆旦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艾青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lastRenderedPageBreak/>
        <w:t xml:space="preserve">D. </w:t>
      </w:r>
      <w:r>
        <w:rPr>
          <w:rFonts w:hint="eastAsia"/>
        </w:rPr>
        <w:t>邵燕祥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邵燕祥</w:t>
      </w:r>
      <w:r>
        <w:rPr>
          <w:rFonts w:hint="eastAsia"/>
        </w:rPr>
        <w:t xml:space="preserve">, </w:t>
      </w:r>
      <w:r>
        <w:rPr>
          <w:rFonts w:hint="eastAsia"/>
        </w:rPr>
        <w:t>流沙河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12</w:t>
      </w:r>
    </w:p>
    <w:p w:rsidR="00A71779" w:rsidRDefault="00A71779" w:rsidP="00A71779">
      <w:r>
        <w:rPr>
          <w:rFonts w:hint="eastAsia"/>
        </w:rPr>
        <w:t>《茶馆》表现中国近代最黑暗的三个时代是（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抗日战争胜利后的国民党统治时期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袁世凯死后北洋军阀统治时期的民国初年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康有为、梁启超的维新变法运动失败后的清朝末年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国共合作破裂后的军阀混战时期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康有为、梁启超的维新变法运动失败后的清朝末年</w:t>
      </w:r>
      <w:r>
        <w:rPr>
          <w:rFonts w:hint="eastAsia"/>
        </w:rPr>
        <w:t xml:space="preserve">, </w:t>
      </w:r>
      <w:r>
        <w:rPr>
          <w:rFonts w:hint="eastAsia"/>
        </w:rPr>
        <w:t>袁世凯死后北洋军阀统治时期的民国初年</w:t>
      </w:r>
      <w:r>
        <w:rPr>
          <w:rFonts w:hint="eastAsia"/>
        </w:rPr>
        <w:t xml:space="preserve">, </w:t>
      </w:r>
      <w:r>
        <w:rPr>
          <w:rFonts w:hint="eastAsia"/>
        </w:rPr>
        <w:t>抗日战争胜利后的国民党统治时期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13</w:t>
      </w:r>
    </w:p>
    <w:p w:rsidR="00A71779" w:rsidRDefault="00A71779" w:rsidP="00A71779"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50</w:t>
      </w:r>
      <w:r>
        <w:rPr>
          <w:rFonts w:hint="eastAsia"/>
        </w:rPr>
        <w:t>年代初期，有三位作家以“马铁丁”为笔名开辟了一个“思想杂谈”专栏，在当时产生过较大影响。这三位作家是（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贺敬之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郭小川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张铁夫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陈笑雨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陈笑雨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郭小川</w:t>
      </w:r>
      <w:r>
        <w:rPr>
          <w:rFonts w:hint="eastAsia"/>
        </w:rPr>
        <w:t xml:space="preserve">, </w:t>
      </w:r>
      <w:r>
        <w:rPr>
          <w:rFonts w:hint="eastAsia"/>
        </w:rPr>
        <w:t>张铁夫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14</w:t>
      </w:r>
    </w:p>
    <w:p w:rsidR="00A71779" w:rsidRDefault="00A71779" w:rsidP="00A71779">
      <w:r>
        <w:rPr>
          <w:rFonts w:hint="eastAsia"/>
        </w:rPr>
        <w:t>“中国三大史诗”是指（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柯尔克孜族的《玛纳斯》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白族的《开天辟地》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藏族的《格萨尔王传》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蒙古族的《江格尔》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蒙古族的《江格尔》</w:t>
      </w:r>
      <w:r>
        <w:rPr>
          <w:rFonts w:hint="eastAsia"/>
        </w:rPr>
        <w:t xml:space="preserve">, </w:t>
      </w:r>
      <w:r>
        <w:rPr>
          <w:rFonts w:hint="eastAsia"/>
        </w:rPr>
        <w:t>藏族的《格萨尔王传》</w:t>
      </w:r>
      <w:r>
        <w:rPr>
          <w:rFonts w:hint="eastAsia"/>
        </w:rPr>
        <w:t xml:space="preserve">, </w:t>
      </w:r>
      <w:r>
        <w:rPr>
          <w:rFonts w:hint="eastAsia"/>
        </w:rPr>
        <w:t>柯尔克孜族的《玛纳斯》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15</w:t>
      </w:r>
    </w:p>
    <w:p w:rsidR="00A71779" w:rsidRDefault="00A71779" w:rsidP="00A71779">
      <w:r>
        <w:rPr>
          <w:rFonts w:hint="eastAsia"/>
        </w:rPr>
        <w:t>《三家村礼记》的作者是（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邓拓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吴晗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廖沫沙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吴南星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邓拓</w:t>
      </w:r>
      <w:r>
        <w:rPr>
          <w:rFonts w:hint="eastAsia"/>
        </w:rPr>
        <w:t xml:space="preserve">, </w:t>
      </w:r>
      <w:r>
        <w:rPr>
          <w:rFonts w:hint="eastAsia"/>
        </w:rPr>
        <w:t>吴晗</w:t>
      </w:r>
      <w:r>
        <w:rPr>
          <w:rFonts w:hint="eastAsia"/>
        </w:rPr>
        <w:t xml:space="preserve">, </w:t>
      </w:r>
      <w:r>
        <w:rPr>
          <w:rFonts w:hint="eastAsia"/>
        </w:rPr>
        <w:t>廖沫沙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16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1956</w:t>
      </w:r>
      <w:r>
        <w:rPr>
          <w:rFonts w:hint="eastAsia"/>
        </w:rPr>
        <w:t>年召开的最高国务会议上，毛泽东正式提出了“回答</w:t>
      </w:r>
    </w:p>
    <w:p w:rsidR="00A71779" w:rsidRDefault="00A71779" w:rsidP="00A71779">
      <w:r>
        <w:rPr>
          <w:rFonts w:hint="eastAsia"/>
        </w:rPr>
        <w:t>双百</w:t>
      </w:r>
    </w:p>
    <w:p w:rsidR="00A71779" w:rsidRDefault="00A71779" w:rsidP="00A71779">
      <w:r>
        <w:rPr>
          <w:rFonts w:hint="eastAsia"/>
        </w:rPr>
        <w:t>，百家争鸣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的方针，即“双百”方针。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：百花齐放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17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50</w:t>
      </w:r>
      <w:r>
        <w:rPr>
          <w:rFonts w:hint="eastAsia"/>
        </w:rPr>
        <w:t>年代成长起来的农村题材作家中，李</w:t>
      </w:r>
      <w:proofErr w:type="gramStart"/>
      <w:r>
        <w:rPr>
          <w:rFonts w:hint="eastAsia"/>
        </w:rPr>
        <w:t>凖</w:t>
      </w:r>
      <w:proofErr w:type="gramEnd"/>
      <w:r>
        <w:rPr>
          <w:rFonts w:hint="eastAsia"/>
        </w:rPr>
        <w:t>与被称为“神童”的回答</w:t>
      </w:r>
    </w:p>
    <w:p w:rsidR="00A71779" w:rsidRDefault="00A71779" w:rsidP="00A71779">
      <w:r>
        <w:rPr>
          <w:rFonts w:hint="eastAsia"/>
        </w:rPr>
        <w:t>故事</w:t>
      </w:r>
    </w:p>
    <w:p w:rsidR="00A71779" w:rsidRDefault="00A71779" w:rsidP="00A71779">
      <w:r>
        <w:rPr>
          <w:rFonts w:hint="eastAsia"/>
        </w:rPr>
        <w:lastRenderedPageBreak/>
        <w:t>,</w:t>
      </w:r>
      <w:r>
        <w:rPr>
          <w:rFonts w:hint="eastAsia"/>
        </w:rPr>
        <w:t>都是当时以产量高而著称的青年作家。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：刘绍棠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18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20</w:t>
      </w:r>
      <w:r>
        <w:rPr>
          <w:rFonts w:hint="eastAsia"/>
        </w:rPr>
        <w:t>世纪五六十年代现代历史题材的创作中，李</w:t>
      </w:r>
      <w:proofErr w:type="gramStart"/>
      <w:r>
        <w:rPr>
          <w:rFonts w:hint="eastAsia"/>
        </w:rPr>
        <w:t>劼</w:t>
      </w:r>
      <w:proofErr w:type="gramEnd"/>
      <w:r>
        <w:rPr>
          <w:rFonts w:hint="eastAsia"/>
        </w:rPr>
        <w:t>人的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神话</w:t>
      </w:r>
    </w:p>
    <w:p w:rsidR="00A71779" w:rsidRDefault="00A71779" w:rsidP="00A71779">
      <w:r>
        <w:rPr>
          <w:rFonts w:hint="eastAsia"/>
        </w:rPr>
        <w:t>》（共四部）描写了辛亥革命前后的四川保路运动。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：大波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19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风云</w:t>
      </w:r>
    </w:p>
    <w:p w:rsidR="00A71779" w:rsidRDefault="00A71779" w:rsidP="00A71779">
      <w:r>
        <w:rPr>
          <w:rFonts w:hint="eastAsia"/>
        </w:rPr>
        <w:t>的《在悬崖上》大胆冲破题材的禁区，但最后仍回到了“浪子回头”的陈旧套路中。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：邓友梅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20</w:t>
      </w:r>
    </w:p>
    <w:p w:rsidR="00A71779" w:rsidRDefault="00A71779" w:rsidP="00A71779">
      <w:r>
        <w:rPr>
          <w:rFonts w:hint="eastAsia"/>
        </w:rPr>
        <w:t>诗人回答</w:t>
      </w:r>
    </w:p>
    <w:p w:rsidR="00A71779" w:rsidRDefault="00A71779" w:rsidP="00A71779">
      <w:r>
        <w:rPr>
          <w:rFonts w:hint="eastAsia"/>
        </w:rPr>
        <w:t>云霄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1949</w:t>
      </w:r>
      <w:r>
        <w:rPr>
          <w:rFonts w:hint="eastAsia"/>
        </w:rPr>
        <w:t>年底和</w:t>
      </w:r>
      <w:r>
        <w:rPr>
          <w:rFonts w:hint="eastAsia"/>
        </w:rPr>
        <w:t>1950</w:t>
      </w:r>
      <w:r>
        <w:rPr>
          <w:rFonts w:hint="eastAsia"/>
        </w:rPr>
        <w:t>年初，发表了长诗《时间开始了》，开创了当代文学歌颂诗潮的先河。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：胡风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21</w:t>
      </w:r>
    </w:p>
    <w:p w:rsidR="00A71779" w:rsidRDefault="00A71779" w:rsidP="00A71779">
      <w:r>
        <w:rPr>
          <w:rFonts w:hint="eastAsia"/>
        </w:rPr>
        <w:t>老舍在当代文学史上继《方珍珠》后创作的第二部话剧是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茶馆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：龙须沟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22</w:t>
      </w:r>
    </w:p>
    <w:p w:rsidR="00A71779" w:rsidRDefault="00A71779" w:rsidP="00A71779">
      <w:r>
        <w:rPr>
          <w:rFonts w:hint="eastAsia"/>
        </w:rPr>
        <w:t>“文革”</w:t>
      </w:r>
      <w:proofErr w:type="gramStart"/>
      <w:r>
        <w:rPr>
          <w:rFonts w:hint="eastAsia"/>
        </w:rPr>
        <w:t>中著</w:t>
      </w:r>
      <w:proofErr w:type="gramEnd"/>
      <w:r>
        <w:rPr>
          <w:rFonts w:hint="eastAsia"/>
        </w:rPr>
        <w:t>名的“八个样板戏”是指京剧现代戏《红灯记》《</w:t>
      </w:r>
      <w:proofErr w:type="gramStart"/>
      <w:r>
        <w:rPr>
          <w:rFonts w:hint="eastAsia"/>
        </w:rPr>
        <w:t>沙家滨</w:t>
      </w:r>
      <w:proofErr w:type="gramEnd"/>
      <w:r>
        <w:rPr>
          <w:rFonts w:hint="eastAsia"/>
        </w:rPr>
        <w:t>》《智取威虎山》《海港》《奇袭白虎团》和芭蕾舞剧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芭蕾舞</w:t>
      </w:r>
    </w:p>
    <w:p w:rsidR="00A71779" w:rsidRDefault="00A71779" w:rsidP="00A71779">
      <w:r>
        <w:rPr>
          <w:rFonts w:hint="eastAsia"/>
        </w:rPr>
        <w:t>》《白毛女》以及交响音乐《沙家浜》。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：红色娘子军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23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九叶</w:t>
      </w:r>
    </w:p>
    <w:p w:rsidR="00A71779" w:rsidRDefault="00A71779" w:rsidP="00A71779">
      <w:r>
        <w:rPr>
          <w:rFonts w:hint="eastAsia"/>
        </w:rPr>
        <w:t>在狱中自修了德语，阅读了大量马克思、恩格斯和黑格尔的原著，后以“刘半九”为笔名从事德语文学的编译，成为了著名的德语翻译家。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：绿原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24</w:t>
      </w:r>
    </w:p>
    <w:p w:rsidR="00A71779" w:rsidRDefault="00A71779" w:rsidP="00A71779">
      <w:r>
        <w:rPr>
          <w:rFonts w:hint="eastAsia"/>
        </w:rPr>
        <w:t>《阿诗玛》是回答</w:t>
      </w:r>
    </w:p>
    <w:p w:rsidR="00A71779" w:rsidRDefault="00A71779" w:rsidP="00A71779">
      <w:r>
        <w:rPr>
          <w:rFonts w:hint="eastAsia"/>
        </w:rPr>
        <w:t>藏族</w:t>
      </w:r>
    </w:p>
    <w:p w:rsidR="00A71779" w:rsidRDefault="00A71779" w:rsidP="00A71779">
      <w:r>
        <w:rPr>
          <w:rFonts w:hint="eastAsia"/>
        </w:rPr>
        <w:t>族支系撒尼人口头流传的长篇民间叙事诗。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</w:t>
      </w:r>
      <w:proofErr w:type="gramStart"/>
      <w:r>
        <w:rPr>
          <w:rFonts w:hint="eastAsia"/>
        </w:rPr>
        <w:t>彝</w:t>
      </w:r>
      <w:proofErr w:type="gramEnd"/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25</w:t>
      </w:r>
    </w:p>
    <w:p w:rsidR="00A71779" w:rsidRDefault="00A71779" w:rsidP="00A71779">
      <w:r>
        <w:rPr>
          <w:rFonts w:hint="eastAsia"/>
        </w:rPr>
        <w:t>田汉在《关汉卿》中，为关汉卿和</w:t>
      </w:r>
      <w:proofErr w:type="gramStart"/>
      <w:r>
        <w:rPr>
          <w:rFonts w:hint="eastAsia"/>
        </w:rPr>
        <w:t>朱帘</w:t>
      </w:r>
      <w:proofErr w:type="gramEnd"/>
      <w:r>
        <w:rPr>
          <w:rFonts w:hint="eastAsia"/>
        </w:rPr>
        <w:t>秀创作的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灰姑娘</w:t>
      </w:r>
    </w:p>
    <w:p w:rsidR="00A71779" w:rsidRDefault="00A71779" w:rsidP="00A71779">
      <w:r>
        <w:rPr>
          <w:rFonts w:hint="eastAsia"/>
        </w:rPr>
        <w:t>》充满了浪漫的诗情，是爱情与理想的一曲浪漫主义绝唱。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</w:t>
      </w:r>
      <w:proofErr w:type="gramStart"/>
      <w:r>
        <w:rPr>
          <w:rFonts w:hint="eastAsia"/>
        </w:rPr>
        <w:t>蝶</w:t>
      </w:r>
      <w:proofErr w:type="gramEnd"/>
      <w:r>
        <w:rPr>
          <w:rFonts w:hint="eastAsia"/>
        </w:rPr>
        <w:t>双飞</w:t>
      </w:r>
    </w:p>
    <w:p w:rsidR="00A71779" w:rsidRDefault="00A71779" w:rsidP="00A71779">
      <w:r>
        <w:rPr>
          <w:rFonts w:hint="eastAsia"/>
        </w:rPr>
        <w:lastRenderedPageBreak/>
        <w:t>题目</w:t>
      </w:r>
      <w:r>
        <w:rPr>
          <w:rFonts w:hint="eastAsia"/>
        </w:rPr>
        <w:t>26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柳青</w:t>
      </w:r>
    </w:p>
    <w:p w:rsidR="00A71779" w:rsidRDefault="00A71779" w:rsidP="00A71779">
      <w:r>
        <w:rPr>
          <w:rFonts w:hint="eastAsia"/>
        </w:rPr>
        <w:t>是“文革”中最早觉醒的青年之一，他以诗歌《野兽》对那个年代发出了最强烈的诅咒。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：黄翔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27</w:t>
      </w:r>
    </w:p>
    <w:p w:rsidR="00A71779" w:rsidRDefault="00A71779" w:rsidP="00A71779">
      <w:r>
        <w:rPr>
          <w:rFonts w:hint="eastAsia"/>
        </w:rPr>
        <w:t>“卑鄙是卑鄙者的通行证，高尚是高尚者的墓志铭。”出自</w:t>
      </w:r>
      <w:r>
        <w:rPr>
          <w:rFonts w:hint="eastAsia"/>
        </w:rPr>
        <w:t>1976</w:t>
      </w:r>
      <w:r>
        <w:rPr>
          <w:rFonts w:hint="eastAsia"/>
        </w:rPr>
        <w:t>年“四五”运动中北岛创作的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青春万岁</w:t>
      </w:r>
    </w:p>
    <w:p w:rsidR="00A71779" w:rsidRDefault="00A71779" w:rsidP="00A71779">
      <w:r>
        <w:rPr>
          <w:rFonts w:hint="eastAsia"/>
        </w:rPr>
        <w:t>》一诗。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：回答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28</w:t>
      </w:r>
    </w:p>
    <w:p w:rsidR="00A71779" w:rsidRDefault="00A71779" w:rsidP="00A71779">
      <w:r>
        <w:rPr>
          <w:rFonts w:hint="eastAsia"/>
        </w:rPr>
        <w:t>在短篇小说《死》里，最惊心动魄的是作家陈村与老翻译家回答</w:t>
      </w:r>
    </w:p>
    <w:p w:rsidR="00A71779" w:rsidRDefault="00A71779" w:rsidP="00A71779">
      <w:r>
        <w:rPr>
          <w:rFonts w:hint="eastAsia"/>
        </w:rPr>
        <w:t>梦醒时刻</w:t>
      </w:r>
    </w:p>
    <w:p w:rsidR="00A71779" w:rsidRDefault="00A71779" w:rsidP="00A71779">
      <w:r>
        <w:rPr>
          <w:rFonts w:hint="eastAsia"/>
        </w:rPr>
        <w:t>的亡灵，在假想中的对话与争论。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：傅雷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29</w:t>
      </w:r>
    </w:p>
    <w:p w:rsidR="00A71779" w:rsidRDefault="00A71779" w:rsidP="00A71779">
      <w:r>
        <w:rPr>
          <w:rFonts w:hint="eastAsia"/>
        </w:rPr>
        <w:t>冰心的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proofErr w:type="gramStart"/>
      <w:r>
        <w:rPr>
          <w:rFonts w:hint="eastAsia"/>
        </w:rPr>
        <w:t>寄小读者</w:t>
      </w:r>
      <w:proofErr w:type="gramEnd"/>
    </w:p>
    <w:p w:rsidR="00A71779" w:rsidRDefault="00A71779" w:rsidP="00A71779">
      <w:r>
        <w:rPr>
          <w:rFonts w:hint="eastAsia"/>
        </w:rPr>
        <w:t>》，凝聚着她晚年的生命，可以看作是她近一个世纪生命历程的总结。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：我的家在哪里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30</w:t>
      </w:r>
    </w:p>
    <w:p w:rsidR="00A71779" w:rsidRDefault="00A71779" w:rsidP="00A71779">
      <w:r>
        <w:rPr>
          <w:rFonts w:hint="eastAsia"/>
        </w:rPr>
        <w:t>艾青在被打成右派</w:t>
      </w:r>
      <w:r>
        <w:rPr>
          <w:rFonts w:hint="eastAsia"/>
        </w:rPr>
        <w:t>20</w:t>
      </w:r>
      <w:r>
        <w:rPr>
          <w:rFonts w:hint="eastAsia"/>
        </w:rPr>
        <w:t>年后，以一首小诗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爱</w:t>
      </w:r>
    </w:p>
    <w:p w:rsidR="00A71779" w:rsidRDefault="00A71779" w:rsidP="00A71779">
      <w:r>
        <w:rPr>
          <w:rFonts w:hint="eastAsia"/>
        </w:rPr>
        <w:t>》开始了他诗歌创作生涯上的一个新的高峰期。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：红旗</w:t>
      </w:r>
    </w:p>
    <w:p w:rsidR="00A71779" w:rsidRPr="00D26413" w:rsidRDefault="00A71779" w:rsidP="00A71779">
      <w:pPr>
        <w:rPr>
          <w:sz w:val="44"/>
          <w:szCs w:val="44"/>
        </w:rPr>
      </w:pPr>
      <w:proofErr w:type="gramStart"/>
      <w:r w:rsidRPr="00D26413">
        <w:rPr>
          <w:rFonts w:eastAsiaTheme="majorEastAsia" w:hint="eastAsia"/>
          <w:b/>
          <w:color w:val="000000" w:themeColor="text1"/>
          <w:sz w:val="44"/>
          <w:szCs w:val="44"/>
        </w:rPr>
        <w:t>形考</w:t>
      </w:r>
      <w:r w:rsidR="00D26413" w:rsidRPr="00D26413">
        <w:rPr>
          <w:rFonts w:hint="eastAsia"/>
          <w:sz w:val="44"/>
          <w:szCs w:val="44"/>
        </w:rPr>
        <w:t>三</w:t>
      </w:r>
      <w:proofErr w:type="gramEnd"/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</w:t>
      </w:r>
    </w:p>
    <w:p w:rsidR="00A71779" w:rsidRDefault="00A71779" w:rsidP="00A71779">
      <w:r>
        <w:rPr>
          <w:rFonts w:hint="eastAsia"/>
        </w:rPr>
        <w:t>在《创业史》（第一部）中，哪一个人物形象存在着理念化的弊病？（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郭振山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梁三老汉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王二直杠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梁生宝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：梁生宝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</w:t>
      </w:r>
    </w:p>
    <w:p w:rsidR="00A71779" w:rsidRDefault="00A71779" w:rsidP="00A71779">
      <w:r>
        <w:rPr>
          <w:rFonts w:hint="eastAsia"/>
        </w:rPr>
        <w:t>受到广大读者青睐的敌后传奇故事主要有知侠的（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《敌后武工队》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《铁道游击队》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《战斗在滹沱河上》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《烈火金刚》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：《铁道游击队》</w:t>
      </w:r>
    </w:p>
    <w:p w:rsidR="00A71779" w:rsidRDefault="00A71779" w:rsidP="00A71779">
      <w:r>
        <w:rPr>
          <w:rFonts w:hint="eastAsia"/>
        </w:rPr>
        <w:lastRenderedPageBreak/>
        <w:t>题目</w:t>
      </w:r>
      <w:r>
        <w:rPr>
          <w:rFonts w:hint="eastAsia"/>
        </w:rPr>
        <w:t>3</w:t>
      </w:r>
    </w:p>
    <w:p w:rsidR="00A71779" w:rsidRDefault="00A71779" w:rsidP="00A71779">
      <w:r>
        <w:rPr>
          <w:rFonts w:hint="eastAsia"/>
        </w:rPr>
        <w:t>在五六十年代坚持采用秘密方式写作的“七月诗派”诗人是（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绿原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牛汉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穆旦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唐湜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：绿原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4</w:t>
      </w:r>
    </w:p>
    <w:p w:rsidR="00A71779" w:rsidRDefault="00A71779" w:rsidP="00A71779">
      <w:r>
        <w:rPr>
          <w:rFonts w:hint="eastAsia"/>
        </w:rPr>
        <w:t>60</w:t>
      </w:r>
      <w:r>
        <w:rPr>
          <w:rFonts w:hint="eastAsia"/>
        </w:rPr>
        <w:t>年代前期，专注于知识分子的报告文学是（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《县委书记的榜样——焦裕禄》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《为了</w:t>
      </w:r>
      <w:r>
        <w:rPr>
          <w:rFonts w:hint="eastAsia"/>
        </w:rPr>
        <w:t>61</w:t>
      </w:r>
      <w:r>
        <w:rPr>
          <w:rFonts w:hint="eastAsia"/>
        </w:rPr>
        <w:t>个阶级兄弟》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《谁是最可爱的人》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《祁连山下》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：《祁连山下》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5</w:t>
      </w:r>
    </w:p>
    <w:p w:rsidR="00A71779" w:rsidRDefault="00A71779" w:rsidP="00A71779">
      <w:r>
        <w:rPr>
          <w:rFonts w:hint="eastAsia"/>
        </w:rPr>
        <w:t>“反思文学”中，鲁彦周的具有“公子落难型”特征的作品是（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《天云山传奇》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《李顺大造屋》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《灵与肉》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《犯人李铜钟的故事》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：《天云山传奇》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6</w:t>
      </w:r>
    </w:p>
    <w:p w:rsidR="00A71779" w:rsidRDefault="00A71779" w:rsidP="00A71779">
      <w:r>
        <w:rPr>
          <w:rFonts w:hint="eastAsia"/>
        </w:rPr>
        <w:t>《爱，是不能忘记的》中描写的知识女性是（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钟雨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曹荆华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梁倩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柳泉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：钟雨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7</w:t>
      </w:r>
    </w:p>
    <w:p w:rsidR="00A71779" w:rsidRDefault="00A71779" w:rsidP="00A71779">
      <w:r>
        <w:rPr>
          <w:rFonts w:hint="eastAsia"/>
        </w:rPr>
        <w:t>“陈</w:t>
      </w:r>
      <w:proofErr w:type="gramStart"/>
      <w:r>
        <w:rPr>
          <w:rFonts w:hint="eastAsia"/>
        </w:rPr>
        <w:t>奂</w:t>
      </w:r>
      <w:proofErr w:type="gramEnd"/>
      <w:r>
        <w:rPr>
          <w:rFonts w:hint="eastAsia"/>
        </w:rPr>
        <w:t>生系列”作品分两个时期完成，其中，写于</w:t>
      </w:r>
      <w:r>
        <w:rPr>
          <w:rFonts w:hint="eastAsia"/>
        </w:rPr>
        <w:t>90</w:t>
      </w:r>
      <w:r>
        <w:rPr>
          <w:rFonts w:hint="eastAsia"/>
        </w:rPr>
        <w:t>年代的是（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《种田大户》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《陈奂生上城》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《陈奂生包产》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《“漏斗户”主》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：《种田大户》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8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80</w:t>
      </w:r>
      <w:r>
        <w:rPr>
          <w:rFonts w:hint="eastAsia"/>
        </w:rPr>
        <w:t>年代戏剧舞台上的荒诞派戏剧中，魏明伦的代表是（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《潘金莲》</w:t>
      </w:r>
    </w:p>
    <w:p w:rsidR="00A71779" w:rsidRDefault="00A71779" w:rsidP="00A71779">
      <w:r>
        <w:rPr>
          <w:rFonts w:hint="eastAsia"/>
        </w:rPr>
        <w:lastRenderedPageBreak/>
        <w:t xml:space="preserve">B. </w:t>
      </w:r>
      <w:r>
        <w:rPr>
          <w:rFonts w:hint="eastAsia"/>
        </w:rPr>
        <w:t>《屋外有热流》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《车站》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《等待戈多》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：《潘金莲》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9</w:t>
      </w:r>
    </w:p>
    <w:p w:rsidR="00A71779" w:rsidRDefault="00A71779" w:rsidP="00A71779">
      <w:r>
        <w:rPr>
          <w:rFonts w:hint="eastAsia"/>
        </w:rPr>
        <w:t>在邓友梅表现老北京市井生活的小说中，以乌世保为主人公的作品是（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《烟壶》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《那五》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《寻访“画儿韩”》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《话说陶然亭》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：《烟壶》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10</w:t>
      </w:r>
    </w:p>
    <w:p w:rsidR="00A71779" w:rsidRDefault="00A71779" w:rsidP="00A71779">
      <w:r>
        <w:rPr>
          <w:rFonts w:hint="eastAsia"/>
        </w:rPr>
        <w:t>《孩子王》中，王福与“我”打赌是（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为了获得下棋比赛的资格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为了帮父亲上山砍竹子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为了到学校当音乐教师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为了得到一本字典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：为了得到一本字典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11</w:t>
      </w:r>
    </w:p>
    <w:p w:rsidR="00A71779" w:rsidRDefault="00A71779" w:rsidP="00A71779">
      <w:r>
        <w:rPr>
          <w:rFonts w:hint="eastAsia"/>
        </w:rPr>
        <w:t>中国文学自</w:t>
      </w:r>
      <w:r>
        <w:rPr>
          <w:rFonts w:hint="eastAsia"/>
        </w:rPr>
        <w:t>1937</w:t>
      </w:r>
      <w:r>
        <w:rPr>
          <w:rFonts w:hint="eastAsia"/>
        </w:rPr>
        <w:t>年抗日战争以来形成了两个传统，一是“五四’新文学传统”，二是“解放区文学传统”。这两个传统又称（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启蒙文化传统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战争文化传统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文化战争传统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文化启蒙传统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启蒙文化传统</w:t>
      </w:r>
      <w:r>
        <w:rPr>
          <w:rFonts w:hint="eastAsia"/>
        </w:rPr>
        <w:t xml:space="preserve">, </w:t>
      </w:r>
      <w:r>
        <w:rPr>
          <w:rFonts w:hint="eastAsia"/>
        </w:rPr>
        <w:t>战争文化传统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12</w:t>
      </w:r>
    </w:p>
    <w:p w:rsidR="00A71779" w:rsidRDefault="00A71779" w:rsidP="00A71779">
      <w:r>
        <w:rPr>
          <w:rFonts w:hint="eastAsia"/>
        </w:rPr>
        <w:t>闻捷被人们称为“诗体长诗”的《复仇的火焰》共有三部，它们是（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《复仇的火焰》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《动荡的年代》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《叛乱的草原》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《觉醒的人们》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《动荡的年代》</w:t>
      </w:r>
      <w:r>
        <w:rPr>
          <w:rFonts w:hint="eastAsia"/>
        </w:rPr>
        <w:t xml:space="preserve">, </w:t>
      </w:r>
      <w:r>
        <w:rPr>
          <w:rFonts w:hint="eastAsia"/>
        </w:rPr>
        <w:t>《叛乱的草原》</w:t>
      </w:r>
      <w:r>
        <w:rPr>
          <w:rFonts w:hint="eastAsia"/>
        </w:rPr>
        <w:t xml:space="preserve">, </w:t>
      </w:r>
      <w:r>
        <w:rPr>
          <w:rFonts w:hint="eastAsia"/>
        </w:rPr>
        <w:t>《觉醒的人们》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13</w:t>
      </w:r>
    </w:p>
    <w:p w:rsidR="00A71779" w:rsidRDefault="00A71779" w:rsidP="00A71779">
      <w:r>
        <w:rPr>
          <w:rFonts w:hint="eastAsia"/>
        </w:rPr>
        <w:t>1985</w:t>
      </w:r>
      <w:r>
        <w:rPr>
          <w:rFonts w:hint="eastAsia"/>
        </w:rPr>
        <w:t>年崛起的“第五代导演”拍摄的探索影片主要有（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郑洞天的《邻居》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张军钊的《一个和八个》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陈凯歌的《黄土地》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田壮壮的《猎场札撒》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lastRenderedPageBreak/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陈凯歌的《黄土地》</w:t>
      </w:r>
      <w:r>
        <w:rPr>
          <w:rFonts w:hint="eastAsia"/>
        </w:rPr>
        <w:t xml:space="preserve">, </w:t>
      </w:r>
      <w:r>
        <w:rPr>
          <w:rFonts w:hint="eastAsia"/>
        </w:rPr>
        <w:t>张军钊的《一个和八个》</w:t>
      </w:r>
      <w:r>
        <w:rPr>
          <w:rFonts w:hint="eastAsia"/>
        </w:rPr>
        <w:t xml:space="preserve">, </w:t>
      </w:r>
      <w:r>
        <w:rPr>
          <w:rFonts w:hint="eastAsia"/>
        </w:rPr>
        <w:t>田壮壮的《猎场札撒》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14</w:t>
      </w:r>
    </w:p>
    <w:p w:rsidR="00A71779" w:rsidRDefault="00A71779" w:rsidP="00A71779">
      <w:r>
        <w:rPr>
          <w:rFonts w:hint="eastAsia"/>
        </w:rPr>
        <w:t>韩少功“寻根文学”的主要作品有（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《女女女》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《归去来》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《诺日朗》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《爸爸爸》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《爸爸爸》</w:t>
      </w:r>
      <w:r>
        <w:rPr>
          <w:rFonts w:hint="eastAsia"/>
        </w:rPr>
        <w:t xml:space="preserve">, </w:t>
      </w:r>
      <w:r>
        <w:rPr>
          <w:rFonts w:hint="eastAsia"/>
        </w:rPr>
        <w:t>《归去来》</w:t>
      </w:r>
      <w:r>
        <w:rPr>
          <w:rFonts w:hint="eastAsia"/>
        </w:rPr>
        <w:t xml:space="preserve">, </w:t>
      </w:r>
      <w:r>
        <w:rPr>
          <w:rFonts w:hint="eastAsia"/>
        </w:rPr>
        <w:t>《女女女》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15</w:t>
      </w:r>
    </w:p>
    <w:p w:rsidR="00A71779" w:rsidRDefault="00A71779" w:rsidP="00A71779">
      <w:r>
        <w:rPr>
          <w:rFonts w:hint="eastAsia"/>
        </w:rPr>
        <w:t>体现出</w:t>
      </w:r>
      <w:r>
        <w:rPr>
          <w:rFonts w:hint="eastAsia"/>
        </w:rPr>
        <w:t>80</w:t>
      </w:r>
      <w:r>
        <w:rPr>
          <w:rFonts w:hint="eastAsia"/>
        </w:rPr>
        <w:t>年代戏剧创作“文化热”的主要作品有（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《大淖记事》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《红白喜事》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《桑树坪纪事》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《狗爷涅繁》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《桑树坪纪事》</w:t>
      </w:r>
      <w:r>
        <w:rPr>
          <w:rFonts w:hint="eastAsia"/>
        </w:rPr>
        <w:t xml:space="preserve">, </w:t>
      </w:r>
      <w:r>
        <w:rPr>
          <w:rFonts w:hint="eastAsia"/>
        </w:rPr>
        <w:t>《红白喜事》</w:t>
      </w:r>
      <w:r>
        <w:rPr>
          <w:rFonts w:hint="eastAsia"/>
        </w:rPr>
        <w:t xml:space="preserve">, </w:t>
      </w:r>
      <w:r>
        <w:rPr>
          <w:rFonts w:hint="eastAsia"/>
        </w:rPr>
        <w:t>《狗爷涅繁》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16</w:t>
      </w:r>
    </w:p>
    <w:p w:rsidR="00A71779" w:rsidRDefault="00A71779" w:rsidP="00A71779">
      <w:r>
        <w:rPr>
          <w:rFonts w:hint="eastAsia"/>
        </w:rPr>
        <w:t>中国</w:t>
      </w:r>
      <w:r>
        <w:rPr>
          <w:rFonts w:hint="eastAsia"/>
        </w:rPr>
        <w:t>20</w:t>
      </w:r>
      <w:r>
        <w:rPr>
          <w:rFonts w:hint="eastAsia"/>
        </w:rPr>
        <w:t>世纪文学是一个开放性的整体，“中国当代文学”只是其整体发展过程中的一个阶段，一般特指回答</w:t>
      </w:r>
    </w:p>
    <w:p w:rsidR="00A71779" w:rsidRDefault="00A71779" w:rsidP="00A71779">
      <w:r>
        <w:t>1949</w:t>
      </w:r>
    </w:p>
    <w:p w:rsidR="00A71779" w:rsidRDefault="00A71779" w:rsidP="00A71779">
      <w:r>
        <w:rPr>
          <w:rFonts w:hint="eastAsia"/>
        </w:rPr>
        <w:t>年以后的中国文学。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</w:t>
      </w:r>
      <w:r>
        <w:rPr>
          <w:rFonts w:hint="eastAsia"/>
        </w:rPr>
        <w:t>1949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17</w:t>
      </w:r>
    </w:p>
    <w:p w:rsidR="00A71779" w:rsidRDefault="00A71779" w:rsidP="00A71779">
      <w:r>
        <w:rPr>
          <w:rFonts w:hint="eastAsia"/>
        </w:rPr>
        <w:t>“反右运动”是回答</w:t>
      </w:r>
    </w:p>
    <w:p w:rsidR="00A71779" w:rsidRDefault="00A71779" w:rsidP="00A71779">
      <w:r>
        <w:t>1957</w:t>
      </w:r>
    </w:p>
    <w:p w:rsidR="00A71779" w:rsidRDefault="00A71779" w:rsidP="00A71779">
      <w:r>
        <w:rPr>
          <w:rFonts w:hint="eastAsia"/>
        </w:rPr>
        <w:t>年夏季开始的。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</w:t>
      </w:r>
      <w:r>
        <w:rPr>
          <w:rFonts w:hint="eastAsia"/>
        </w:rPr>
        <w:t>1957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18</w:t>
      </w:r>
    </w:p>
    <w:p w:rsidR="00A71779" w:rsidRDefault="00A71779" w:rsidP="00A71779">
      <w:r>
        <w:rPr>
          <w:rFonts w:hint="eastAsia"/>
        </w:rPr>
        <w:t>《青春之歌》描写的三种不同类型的知识分子中，有追名逐利的回答</w:t>
      </w:r>
    </w:p>
    <w:p w:rsidR="00A71779" w:rsidRDefault="00A71779" w:rsidP="00A71779">
      <w:r>
        <w:rPr>
          <w:rFonts w:hint="eastAsia"/>
        </w:rPr>
        <w:t>余永泽</w:t>
      </w:r>
    </w:p>
    <w:p w:rsidR="00A71779" w:rsidRDefault="00A71779" w:rsidP="00A71779">
      <w:r>
        <w:rPr>
          <w:rFonts w:hint="eastAsia"/>
        </w:rPr>
        <w:t>、贪图享乐的白莉苹，以及叛变革命的戴愉等。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：余永泽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19</w:t>
      </w:r>
    </w:p>
    <w:p w:rsidR="00A71779" w:rsidRDefault="00A71779" w:rsidP="00A71779">
      <w:r>
        <w:rPr>
          <w:rFonts w:hint="eastAsia"/>
        </w:rPr>
        <w:t>60</w:t>
      </w:r>
      <w:r>
        <w:rPr>
          <w:rFonts w:hint="eastAsia"/>
        </w:rPr>
        <w:t>年代前期，政治抒情诗成为了诗坛占主导地位的潮流，其总体风格也由“颂歌”转向了“回答</w:t>
      </w:r>
    </w:p>
    <w:p w:rsidR="00A71779" w:rsidRDefault="00A71779" w:rsidP="00A71779">
      <w:r>
        <w:rPr>
          <w:rFonts w:hint="eastAsia"/>
        </w:rPr>
        <w:t>战歌</w:t>
      </w:r>
    </w:p>
    <w:p w:rsidR="00A71779" w:rsidRDefault="00A71779" w:rsidP="00A71779">
      <w:r>
        <w:rPr>
          <w:rFonts w:hint="eastAsia"/>
        </w:rPr>
        <w:t>”。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：战歌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20</w:t>
      </w:r>
    </w:p>
    <w:p w:rsidR="00A71779" w:rsidRDefault="00A71779" w:rsidP="00A71779">
      <w:r>
        <w:rPr>
          <w:rFonts w:hint="eastAsia"/>
        </w:rPr>
        <w:t>田汉根据碗碗腔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proofErr w:type="gramStart"/>
      <w:r>
        <w:rPr>
          <w:rFonts w:hint="eastAsia"/>
        </w:rPr>
        <w:t>女巡按</w:t>
      </w:r>
      <w:proofErr w:type="gramEnd"/>
    </w:p>
    <w:p w:rsidR="00A71779" w:rsidRDefault="00A71779" w:rsidP="00A71779">
      <w:r>
        <w:rPr>
          <w:rFonts w:hint="eastAsia"/>
        </w:rPr>
        <w:t>》改编的“新编历史京剧”《谢瑶环》是他戏曲创作的优秀代表作。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</w:t>
      </w:r>
      <w:proofErr w:type="gramStart"/>
      <w:r>
        <w:rPr>
          <w:rFonts w:hint="eastAsia"/>
        </w:rPr>
        <w:t>女巡按</w:t>
      </w:r>
      <w:proofErr w:type="gramEnd"/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lastRenderedPageBreak/>
        <w:t>题目</w:t>
      </w:r>
      <w:r>
        <w:rPr>
          <w:rFonts w:hint="eastAsia"/>
        </w:rPr>
        <w:t>21</w:t>
      </w:r>
    </w:p>
    <w:p w:rsidR="00A71779" w:rsidRDefault="00A71779" w:rsidP="00A71779">
      <w:r>
        <w:rPr>
          <w:rFonts w:hint="eastAsia"/>
        </w:rPr>
        <w:t>巴金自</w:t>
      </w:r>
      <w:r>
        <w:rPr>
          <w:rFonts w:hint="eastAsia"/>
        </w:rPr>
        <w:t>1978</w:t>
      </w:r>
      <w:r>
        <w:rPr>
          <w:rFonts w:hint="eastAsia"/>
        </w:rPr>
        <w:t>年底在香港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大公报</w:t>
      </w:r>
    </w:p>
    <w:p w:rsidR="00A71779" w:rsidRDefault="00A71779" w:rsidP="00A71779">
      <w:r>
        <w:rPr>
          <w:rFonts w:hint="eastAsia"/>
        </w:rPr>
        <w:t>》开辟《随想录》专栏，其间历时</w:t>
      </w:r>
      <w:r>
        <w:rPr>
          <w:rFonts w:hint="eastAsia"/>
        </w:rPr>
        <w:t>8</w:t>
      </w:r>
      <w:r>
        <w:rPr>
          <w:rFonts w:hint="eastAsia"/>
        </w:rPr>
        <w:t>年，共发表“随想”</w:t>
      </w:r>
      <w:r>
        <w:rPr>
          <w:rFonts w:hint="eastAsia"/>
        </w:rPr>
        <w:t>50</w:t>
      </w:r>
      <w:r>
        <w:rPr>
          <w:rFonts w:hint="eastAsia"/>
        </w:rPr>
        <w:t>篇。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：大公报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22</w:t>
      </w:r>
    </w:p>
    <w:p w:rsidR="00A71779" w:rsidRDefault="00A71779" w:rsidP="00A71779">
      <w:r>
        <w:rPr>
          <w:rFonts w:hint="eastAsia"/>
        </w:rPr>
        <w:t>《干校六记》描写的是</w:t>
      </w:r>
      <w:proofErr w:type="gramStart"/>
      <w:r>
        <w:rPr>
          <w:rFonts w:hint="eastAsia"/>
        </w:rPr>
        <w:t>杨绛与丈夫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钱钟书</w:t>
      </w:r>
    </w:p>
    <w:p w:rsidR="00A71779" w:rsidRDefault="00A71779" w:rsidP="00A71779">
      <w:r>
        <w:rPr>
          <w:rFonts w:hint="eastAsia"/>
        </w:rPr>
        <w:t>在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文革“中下放劳动改造的事情。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：钱钟书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23</w:t>
      </w:r>
    </w:p>
    <w:p w:rsidR="00A71779" w:rsidRDefault="00A71779" w:rsidP="00A71779">
      <w:r>
        <w:rPr>
          <w:rFonts w:hint="eastAsia"/>
        </w:rPr>
        <w:t>《人到中年》在艺术上的突破和成功，还在于“马列主义老太太”回答</w:t>
      </w:r>
    </w:p>
    <w:p w:rsidR="00A71779" w:rsidRDefault="00A71779" w:rsidP="00A71779">
      <w:r>
        <w:rPr>
          <w:rFonts w:hint="eastAsia"/>
        </w:rPr>
        <w:t>秦波</w:t>
      </w:r>
    </w:p>
    <w:p w:rsidR="00A71779" w:rsidRDefault="00A71779" w:rsidP="00A71779">
      <w:r>
        <w:rPr>
          <w:rFonts w:hint="eastAsia"/>
        </w:rPr>
        <w:t>形象的塑造。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：秦波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24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路遥</w:t>
      </w:r>
    </w:p>
    <w:p w:rsidR="00A71779" w:rsidRDefault="00A71779" w:rsidP="00A71779">
      <w:r>
        <w:rPr>
          <w:rFonts w:hint="eastAsia"/>
        </w:rPr>
        <w:t>的《平凡的世界》全景式地展示了中国社会改革的历程和风貌。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：路遥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25</w:t>
      </w:r>
    </w:p>
    <w:p w:rsidR="00A71779" w:rsidRDefault="00A71779" w:rsidP="00A71779">
      <w:r>
        <w:rPr>
          <w:rFonts w:hint="eastAsia"/>
        </w:rPr>
        <w:t>宗璞在“文革”后发表的第一篇荒诞小说是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野葫芦引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：我是谁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26</w:t>
      </w:r>
    </w:p>
    <w:p w:rsidR="00A71779" w:rsidRDefault="00A71779" w:rsidP="00A71779">
      <w:r>
        <w:rPr>
          <w:rFonts w:hint="eastAsia"/>
        </w:rPr>
        <w:t>汪曾祺将苏北回答</w:t>
      </w:r>
    </w:p>
    <w:p w:rsidR="00A71779" w:rsidRDefault="00A71779" w:rsidP="00A71779">
      <w:r>
        <w:rPr>
          <w:rFonts w:hint="eastAsia"/>
        </w:rPr>
        <w:t>高邮</w:t>
      </w:r>
    </w:p>
    <w:p w:rsidR="00A71779" w:rsidRDefault="00A71779" w:rsidP="00A71779">
      <w:r>
        <w:rPr>
          <w:rFonts w:hint="eastAsia"/>
        </w:rPr>
        <w:t>地区一带的风土人情、世俗生活、自然景观组合成一幅明媚的风俗画。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：高邮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27</w:t>
      </w:r>
    </w:p>
    <w:p w:rsidR="00A71779" w:rsidRDefault="00A71779" w:rsidP="00A71779">
      <w:r>
        <w:rPr>
          <w:rFonts w:hint="eastAsia"/>
        </w:rPr>
        <w:t>80</w:t>
      </w:r>
      <w:r>
        <w:rPr>
          <w:rFonts w:hint="eastAsia"/>
        </w:rPr>
        <w:t>年代“市井小说”的主要作品有回答</w:t>
      </w:r>
    </w:p>
    <w:p w:rsidR="00A71779" w:rsidRDefault="00A71779" w:rsidP="00A71779">
      <w:r>
        <w:rPr>
          <w:rFonts w:hint="eastAsia"/>
        </w:rPr>
        <w:t>邓友梅</w:t>
      </w:r>
    </w:p>
    <w:p w:rsidR="00A71779" w:rsidRDefault="00A71779" w:rsidP="00A71779">
      <w:r>
        <w:rPr>
          <w:rFonts w:hint="eastAsia"/>
        </w:rPr>
        <w:t>的《那五》《烟壶》等“市井文化”系列，冯骥才的《神鞭》《三寸金莲》等“市井人物”系列等。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：邓友梅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28</w:t>
      </w:r>
    </w:p>
    <w:p w:rsidR="00A71779" w:rsidRDefault="00A71779" w:rsidP="00A71779">
      <w:r>
        <w:rPr>
          <w:rFonts w:hint="eastAsia"/>
        </w:rPr>
        <w:t>1982</w:t>
      </w:r>
      <w:r>
        <w:rPr>
          <w:rFonts w:hint="eastAsia"/>
        </w:rPr>
        <w:t>年，回答</w:t>
      </w:r>
    </w:p>
    <w:p w:rsidR="00A71779" w:rsidRDefault="00A71779" w:rsidP="00A71779">
      <w:r>
        <w:rPr>
          <w:rFonts w:hint="eastAsia"/>
        </w:rPr>
        <w:t>周涛</w:t>
      </w:r>
    </w:p>
    <w:p w:rsidR="00A71779" w:rsidRDefault="00A71779" w:rsidP="00A71779">
      <w:r>
        <w:rPr>
          <w:rFonts w:hint="eastAsia"/>
        </w:rPr>
        <w:t>与昌</w:t>
      </w:r>
      <w:proofErr w:type="gramStart"/>
      <w:r>
        <w:rPr>
          <w:rFonts w:hint="eastAsia"/>
        </w:rPr>
        <w:t>耀共同</w:t>
      </w:r>
      <w:proofErr w:type="gramEnd"/>
      <w:r>
        <w:rPr>
          <w:rFonts w:hint="eastAsia"/>
        </w:rPr>
        <w:t>提倡并创作的“新边塞诗”，对西部文学的发展起到了重要的推动作用。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：周涛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29</w:t>
      </w:r>
    </w:p>
    <w:p w:rsidR="00A71779" w:rsidRDefault="00A71779" w:rsidP="00A71779">
      <w:r>
        <w:rPr>
          <w:rFonts w:hint="eastAsia"/>
        </w:rPr>
        <w:t>1985</w:t>
      </w:r>
      <w:r>
        <w:rPr>
          <w:rFonts w:hint="eastAsia"/>
        </w:rPr>
        <w:t>年，韩少功的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爸爸</w:t>
      </w:r>
      <w:proofErr w:type="gramStart"/>
      <w:r>
        <w:rPr>
          <w:rFonts w:hint="eastAsia"/>
        </w:rPr>
        <w:t>爸</w:t>
      </w:r>
      <w:proofErr w:type="gramEnd"/>
    </w:p>
    <w:p w:rsidR="00A71779" w:rsidRDefault="00A71779" w:rsidP="00A71779">
      <w:r>
        <w:rPr>
          <w:rFonts w:hint="eastAsia"/>
        </w:rPr>
        <w:lastRenderedPageBreak/>
        <w:t>》第一次明确阐述了“寻根文学”的立场。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：文学的“根”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30</w:t>
      </w:r>
    </w:p>
    <w:p w:rsidR="00A71779" w:rsidRDefault="00A71779" w:rsidP="00A71779">
      <w:r>
        <w:rPr>
          <w:rFonts w:hint="eastAsia"/>
        </w:rPr>
        <w:t>贾平</w:t>
      </w:r>
      <w:proofErr w:type="gramStart"/>
      <w:r>
        <w:rPr>
          <w:rFonts w:hint="eastAsia"/>
        </w:rPr>
        <w:t>凹</w:t>
      </w:r>
      <w:proofErr w:type="gramEnd"/>
      <w:r>
        <w:rPr>
          <w:rFonts w:hint="eastAsia"/>
        </w:rPr>
        <w:t>的“商州系列散文”包括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商州初录</w:t>
      </w:r>
    </w:p>
    <w:p w:rsidR="00A71779" w:rsidRDefault="00A71779" w:rsidP="00A71779">
      <w:r>
        <w:rPr>
          <w:rFonts w:hint="eastAsia"/>
        </w:rPr>
        <w:t>》《商州又录》和《商州三录》等。</w:t>
      </w:r>
    </w:p>
    <w:p w:rsidR="00A71779" w:rsidRPr="00D26413" w:rsidRDefault="00A71779" w:rsidP="00A71779">
      <w:pPr>
        <w:rPr>
          <w:sz w:val="44"/>
          <w:szCs w:val="44"/>
        </w:rPr>
      </w:pPr>
      <w:proofErr w:type="gramStart"/>
      <w:r w:rsidRPr="00D26413">
        <w:rPr>
          <w:rFonts w:eastAsiaTheme="majorEastAsia" w:hint="eastAsia"/>
          <w:b/>
          <w:color w:val="000000" w:themeColor="text1"/>
          <w:sz w:val="44"/>
          <w:szCs w:val="44"/>
        </w:rPr>
        <w:t>形考</w:t>
      </w:r>
      <w:proofErr w:type="gramEnd"/>
      <w:r w:rsidRPr="00D26413">
        <w:rPr>
          <w:rFonts w:hint="eastAsia"/>
          <w:sz w:val="44"/>
          <w:szCs w:val="44"/>
        </w:rPr>
        <w:t>4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</w:t>
      </w:r>
    </w:p>
    <w:p w:rsidR="00A71779" w:rsidRDefault="00A71779" w:rsidP="00A71779">
      <w:r>
        <w:rPr>
          <w:rFonts w:hint="eastAsia"/>
        </w:rPr>
        <w:t>对五六十年代的现代历史题材创作影响最大的创作模式不包括（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《死水微澜》模式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《财主底儿女们》模式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《子夜》模式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《华阳国志》模式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：《华阳国志》模式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</w:t>
      </w:r>
    </w:p>
    <w:p w:rsidR="00A71779" w:rsidRDefault="00A71779" w:rsidP="00A71779">
      <w:r>
        <w:rPr>
          <w:rFonts w:hint="eastAsia"/>
        </w:rPr>
        <w:t>被人们称为“郭小川体”的诗歌形式又名（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“散曲小令体”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“新辞赋体”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“民歌体”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“楼梯式”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：“新辞赋体”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3</w:t>
      </w:r>
    </w:p>
    <w:p w:rsidR="00A71779" w:rsidRDefault="00A71779" w:rsidP="00A71779">
      <w:r>
        <w:rPr>
          <w:rFonts w:hint="eastAsia"/>
        </w:rPr>
        <w:t>在《关汉卿》一剧中描写了许多知识分子，其中的反面形象是（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谢小山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杨显之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王和卿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叶和甫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：王和</w:t>
      </w:r>
      <w:proofErr w:type="gramStart"/>
      <w:r>
        <w:rPr>
          <w:rFonts w:hint="eastAsia"/>
        </w:rPr>
        <w:t>卿</w:t>
      </w:r>
      <w:proofErr w:type="gramEnd"/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4</w:t>
      </w:r>
    </w:p>
    <w:p w:rsidR="00A71779" w:rsidRDefault="00A71779" w:rsidP="00A71779">
      <w:r>
        <w:rPr>
          <w:rFonts w:hint="eastAsia"/>
        </w:rPr>
        <w:t>林斤</w:t>
      </w:r>
      <w:proofErr w:type="gramStart"/>
      <w:r>
        <w:rPr>
          <w:rFonts w:hint="eastAsia"/>
        </w:rPr>
        <w:t>澜</w:t>
      </w:r>
      <w:proofErr w:type="gramEnd"/>
      <w:r>
        <w:rPr>
          <w:rFonts w:hint="eastAsia"/>
        </w:rPr>
        <w:t>的“乡土小说”的代表作是（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《矮凳桥风情》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《瓜棚柳巷》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《花街》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《蒲柳人家》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：《矮凳桥风情》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5</w:t>
      </w:r>
    </w:p>
    <w:p w:rsidR="00A71779" w:rsidRDefault="00A71779" w:rsidP="00A71779">
      <w:r>
        <w:rPr>
          <w:rFonts w:hint="eastAsia"/>
        </w:rPr>
        <w:t>方之的《内奸》选择了一个独特的叙述视角，它（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以一个亲身经历者的眼光去看待这</w:t>
      </w:r>
      <w:r>
        <w:rPr>
          <w:rFonts w:hint="eastAsia"/>
        </w:rPr>
        <w:t>40</w:t>
      </w:r>
      <w:r>
        <w:rPr>
          <w:rFonts w:hint="eastAsia"/>
        </w:rPr>
        <w:t>多年的政治风云</w:t>
      </w:r>
    </w:p>
    <w:p w:rsidR="00A71779" w:rsidRDefault="00A71779" w:rsidP="00A71779">
      <w:r>
        <w:rPr>
          <w:rFonts w:hint="eastAsia"/>
        </w:rPr>
        <w:lastRenderedPageBreak/>
        <w:t xml:space="preserve">B. </w:t>
      </w:r>
      <w:r>
        <w:rPr>
          <w:rFonts w:hint="eastAsia"/>
        </w:rPr>
        <w:t>以知识分子的眼光去看待这</w:t>
      </w:r>
      <w:r>
        <w:rPr>
          <w:rFonts w:hint="eastAsia"/>
        </w:rPr>
        <w:t>40</w:t>
      </w:r>
      <w:r>
        <w:rPr>
          <w:rFonts w:hint="eastAsia"/>
        </w:rPr>
        <w:t>多年的历史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以老革命的人生遭际和革命历程作为叙事主体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以一个富有民间色彩的普通商人作为叙述人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：以一个富有民间色彩的普通商人作为叙述人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6</w:t>
      </w:r>
    </w:p>
    <w:p w:rsidR="00A71779" w:rsidRDefault="00A71779" w:rsidP="00A71779">
      <w:r>
        <w:rPr>
          <w:rFonts w:hint="eastAsia"/>
        </w:rPr>
        <w:t>《芙蓉镇》中因政治运动而成为罪人和牺牲品的女主人公是（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胡玉音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谷燕山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黎桂桂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秦书田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：胡玉音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7</w:t>
      </w:r>
    </w:p>
    <w:p w:rsidR="00A71779" w:rsidRDefault="00A71779" w:rsidP="00A71779">
      <w:r>
        <w:rPr>
          <w:rFonts w:hint="eastAsia"/>
        </w:rPr>
        <w:t>“改革文学”</w:t>
      </w:r>
      <w:proofErr w:type="gramStart"/>
      <w:r>
        <w:rPr>
          <w:rFonts w:hint="eastAsia"/>
        </w:rPr>
        <w:t>中著</w:t>
      </w:r>
      <w:proofErr w:type="gramEnd"/>
      <w:r>
        <w:rPr>
          <w:rFonts w:hint="eastAsia"/>
        </w:rPr>
        <w:t>名的戏剧作品是（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《血，总是热的》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《三千万》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《乔厂长上任记》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《改革者》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：《血，总是热的》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8</w:t>
      </w:r>
    </w:p>
    <w:p w:rsidR="00A71779" w:rsidRDefault="00A71779" w:rsidP="00A71779">
      <w:r>
        <w:rPr>
          <w:rFonts w:hint="eastAsia"/>
        </w:rPr>
        <w:t>年轻画家“孟加拉虎”是哪篇小说中的男主人公？（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《在同一地平线上》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《方舟》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《人啊，人》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《你别无选择》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：《你别无选择》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9</w:t>
      </w:r>
    </w:p>
    <w:p w:rsidR="00A71779" w:rsidRDefault="00A71779" w:rsidP="00A71779">
      <w:r>
        <w:rPr>
          <w:rFonts w:hint="eastAsia"/>
        </w:rPr>
        <w:t>80</w:t>
      </w:r>
      <w:r>
        <w:rPr>
          <w:rFonts w:hint="eastAsia"/>
        </w:rPr>
        <w:t>年代以后，当代战争题材的作品中最先引起人们注意的是（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《金色叶片》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《西线轶事》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《雷场相思树》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《高山下的花环》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：《西线轶事》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10</w:t>
      </w:r>
    </w:p>
    <w:p w:rsidR="00A71779" w:rsidRDefault="00A71779" w:rsidP="00A71779">
      <w:r>
        <w:rPr>
          <w:rFonts w:hint="eastAsia"/>
        </w:rPr>
        <w:t>《妻妄成群》中陈佐千的第四位太太是（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颂莲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米兰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毓如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卓云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：颂莲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lastRenderedPageBreak/>
        <w:t>题目</w:t>
      </w:r>
      <w:r>
        <w:rPr>
          <w:rFonts w:hint="eastAsia"/>
        </w:rPr>
        <w:t>11</w:t>
      </w:r>
    </w:p>
    <w:p w:rsidR="00A71779" w:rsidRDefault="00A71779" w:rsidP="00A71779">
      <w:r>
        <w:rPr>
          <w:rFonts w:hint="eastAsia"/>
        </w:rPr>
        <w:t>“山药蛋派”或“山西派”的主要作家有（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马烽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孙犁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西戎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束为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马烽</w:t>
      </w:r>
      <w:r>
        <w:rPr>
          <w:rFonts w:hint="eastAsia"/>
        </w:rPr>
        <w:t xml:space="preserve">, </w:t>
      </w:r>
      <w:r>
        <w:rPr>
          <w:rFonts w:hint="eastAsia"/>
        </w:rPr>
        <w:t>西戎</w:t>
      </w:r>
      <w:r>
        <w:rPr>
          <w:rFonts w:hint="eastAsia"/>
        </w:rPr>
        <w:t xml:space="preserve">, </w:t>
      </w:r>
      <w:r>
        <w:rPr>
          <w:rFonts w:hint="eastAsia"/>
        </w:rPr>
        <w:t>束为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12</w:t>
      </w:r>
    </w:p>
    <w:p w:rsidR="00A71779" w:rsidRDefault="00A71779" w:rsidP="00A71779">
      <w:r>
        <w:rPr>
          <w:rFonts w:hint="eastAsia"/>
        </w:rPr>
        <w:t>预示着当代文学新走向的“三只报春的燕子”是（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《曙光》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《哥德巴赫猜想》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《班主任》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《伤痕》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《曙光》</w:t>
      </w:r>
      <w:r>
        <w:rPr>
          <w:rFonts w:hint="eastAsia"/>
        </w:rPr>
        <w:t xml:space="preserve">, </w:t>
      </w:r>
      <w:r>
        <w:rPr>
          <w:rFonts w:hint="eastAsia"/>
        </w:rPr>
        <w:t>《班主任》</w:t>
      </w:r>
      <w:r>
        <w:rPr>
          <w:rFonts w:hint="eastAsia"/>
        </w:rPr>
        <w:t xml:space="preserve">, </w:t>
      </w:r>
      <w:r>
        <w:rPr>
          <w:rFonts w:hint="eastAsia"/>
        </w:rPr>
        <w:t>《哥德巴赫猜想》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13</w:t>
      </w:r>
    </w:p>
    <w:p w:rsidR="00A71779" w:rsidRDefault="00A71779" w:rsidP="00A71779">
      <w:r>
        <w:rPr>
          <w:rFonts w:hint="eastAsia"/>
        </w:rPr>
        <w:t>先锋小说的小说主要作家有（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残雪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马原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格非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余华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马原</w:t>
      </w:r>
      <w:r>
        <w:rPr>
          <w:rFonts w:hint="eastAsia"/>
        </w:rPr>
        <w:t xml:space="preserve">, </w:t>
      </w:r>
      <w:r>
        <w:rPr>
          <w:rFonts w:hint="eastAsia"/>
        </w:rPr>
        <w:t>残雪</w:t>
      </w:r>
      <w:r>
        <w:rPr>
          <w:rFonts w:hint="eastAsia"/>
        </w:rPr>
        <w:t xml:space="preserve">, </w:t>
      </w:r>
      <w:r>
        <w:rPr>
          <w:rFonts w:hint="eastAsia"/>
        </w:rPr>
        <w:t>余华</w:t>
      </w:r>
      <w:r>
        <w:rPr>
          <w:rFonts w:hint="eastAsia"/>
        </w:rPr>
        <w:t xml:space="preserve">, </w:t>
      </w:r>
      <w:r>
        <w:rPr>
          <w:rFonts w:hint="eastAsia"/>
        </w:rPr>
        <w:t>格非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14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90</w:t>
      </w:r>
      <w:r>
        <w:rPr>
          <w:rFonts w:hint="eastAsia"/>
        </w:rPr>
        <w:t>年代产生的读物型作品中，影响较大的主要有（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《文化苦旅》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《一地鸡毛》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《情爱画廊》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《无雨之城》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《情爱画廊》</w:t>
      </w:r>
      <w:r>
        <w:rPr>
          <w:rFonts w:hint="eastAsia"/>
        </w:rPr>
        <w:t xml:space="preserve">, </w:t>
      </w:r>
      <w:r>
        <w:rPr>
          <w:rFonts w:hint="eastAsia"/>
        </w:rPr>
        <w:t>《文化苦旅》</w:t>
      </w:r>
      <w:r>
        <w:rPr>
          <w:rFonts w:hint="eastAsia"/>
        </w:rPr>
        <w:t xml:space="preserve">, </w:t>
      </w:r>
      <w:r>
        <w:rPr>
          <w:rFonts w:hint="eastAsia"/>
        </w:rPr>
        <w:t>《无雨之城》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15</w:t>
      </w:r>
    </w:p>
    <w:p w:rsidR="00A71779" w:rsidRDefault="00A71779" w:rsidP="00A71779">
      <w:r>
        <w:rPr>
          <w:rFonts w:hint="eastAsia"/>
        </w:rPr>
        <w:t>张炜</w:t>
      </w:r>
      <w:r>
        <w:rPr>
          <w:rFonts w:hint="eastAsia"/>
        </w:rPr>
        <w:t>90</w:t>
      </w:r>
      <w:r>
        <w:rPr>
          <w:rFonts w:hint="eastAsia"/>
        </w:rPr>
        <w:t>年代以后以家族为题材的作品主要有（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《家族》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《古船》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《九月寓言》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《柏慧》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《柏慧》</w:t>
      </w:r>
      <w:r>
        <w:rPr>
          <w:rFonts w:hint="eastAsia"/>
        </w:rPr>
        <w:t xml:space="preserve">, </w:t>
      </w:r>
      <w:r>
        <w:rPr>
          <w:rFonts w:hint="eastAsia"/>
        </w:rPr>
        <w:t>《九月寓言》</w:t>
      </w:r>
      <w:r>
        <w:rPr>
          <w:rFonts w:hint="eastAsia"/>
        </w:rPr>
        <w:t xml:space="preserve">, </w:t>
      </w:r>
      <w:r>
        <w:rPr>
          <w:rFonts w:hint="eastAsia"/>
        </w:rPr>
        <w:t>《家族》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16</w:t>
      </w:r>
    </w:p>
    <w:p w:rsidR="00A71779" w:rsidRDefault="00A71779" w:rsidP="00A71779">
      <w:r>
        <w:rPr>
          <w:rFonts w:hint="eastAsia"/>
        </w:rPr>
        <w:t>中华全国文学艺术工作者代表大会简称“第一次文代会”，回答</w:t>
      </w:r>
    </w:p>
    <w:p w:rsidR="00A71779" w:rsidRDefault="00A71779" w:rsidP="00A71779">
      <w:r>
        <w:t>1949</w:t>
      </w:r>
    </w:p>
    <w:p w:rsidR="00A71779" w:rsidRDefault="00A71779" w:rsidP="00A71779"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月在北平召开。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lastRenderedPageBreak/>
        <w:t>正确答案是</w:t>
      </w:r>
      <w:r>
        <w:rPr>
          <w:rFonts w:hint="eastAsia"/>
        </w:rPr>
        <w:t>：</w:t>
      </w:r>
      <w:r>
        <w:rPr>
          <w:rFonts w:hint="eastAsia"/>
        </w:rPr>
        <w:t>1949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17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李</w:t>
      </w:r>
      <w:proofErr w:type="gramStart"/>
      <w:r>
        <w:rPr>
          <w:rFonts w:hint="eastAsia"/>
        </w:rPr>
        <w:t>凖</w:t>
      </w:r>
      <w:proofErr w:type="gramEnd"/>
    </w:p>
    <w:p w:rsidR="00A71779" w:rsidRDefault="00A71779" w:rsidP="00A71779">
      <w:r>
        <w:rPr>
          <w:rFonts w:hint="eastAsia"/>
        </w:rPr>
        <w:t>的《李双双小传》与赵树理的《“锻炼锻炼”》表现的时代大体相同，但是，在作品中却丝毫读不到作家的沉痛心情，也看不到农民生活的痛苦场面。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：李</w:t>
      </w:r>
      <w:proofErr w:type="gramStart"/>
      <w:r>
        <w:rPr>
          <w:rFonts w:hint="eastAsia"/>
        </w:rPr>
        <w:t>凖</w:t>
      </w:r>
      <w:proofErr w:type="gramEnd"/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18</w:t>
      </w:r>
    </w:p>
    <w:p w:rsidR="00A71779" w:rsidRDefault="00A71779" w:rsidP="00A71779">
      <w:proofErr w:type="gramStart"/>
      <w:r>
        <w:rPr>
          <w:rFonts w:hint="eastAsia"/>
        </w:rPr>
        <w:t>茹</w:t>
      </w:r>
      <w:proofErr w:type="gramEnd"/>
      <w:r>
        <w:rPr>
          <w:rFonts w:hint="eastAsia"/>
        </w:rPr>
        <w:t>志</w:t>
      </w:r>
      <w:proofErr w:type="gramStart"/>
      <w:r>
        <w:rPr>
          <w:rFonts w:hint="eastAsia"/>
        </w:rPr>
        <w:t>鹃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百合花</w:t>
      </w:r>
    </w:p>
    <w:p w:rsidR="00A71779" w:rsidRDefault="00A71779" w:rsidP="00A71779">
      <w:r>
        <w:rPr>
          <w:rFonts w:hint="eastAsia"/>
        </w:rPr>
        <w:t>》几经周折，发表在</w:t>
      </w:r>
      <w:r>
        <w:rPr>
          <w:rFonts w:hint="eastAsia"/>
        </w:rPr>
        <w:t>1958</w:t>
      </w:r>
      <w:r>
        <w:rPr>
          <w:rFonts w:hint="eastAsia"/>
        </w:rPr>
        <w:t>年第</w:t>
      </w:r>
      <w:r>
        <w:rPr>
          <w:rFonts w:hint="eastAsia"/>
        </w:rPr>
        <w:t>3</w:t>
      </w:r>
      <w:r>
        <w:rPr>
          <w:rFonts w:hint="eastAsia"/>
        </w:rPr>
        <w:t>期的《延河》杂志。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：百合花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19</w:t>
      </w:r>
    </w:p>
    <w:p w:rsidR="00A71779" w:rsidRDefault="00A71779" w:rsidP="00A71779">
      <w:r>
        <w:rPr>
          <w:rFonts w:hint="eastAsia"/>
        </w:rPr>
        <w:t>梁斌的《红旗谱》原计划写四部，后来又发展为六部，但只完成了它的第二部《播火记》和第三部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烽烟图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：烽烟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20</w:t>
      </w:r>
    </w:p>
    <w:p w:rsidR="00A71779" w:rsidRDefault="00A71779" w:rsidP="00A71779">
      <w:r>
        <w:rPr>
          <w:rFonts w:hint="eastAsia"/>
        </w:rPr>
        <w:t>曹禺</w:t>
      </w:r>
      <w:r>
        <w:rPr>
          <w:rFonts w:hint="eastAsia"/>
        </w:rPr>
        <w:t>50</w:t>
      </w:r>
      <w:r>
        <w:rPr>
          <w:rFonts w:hint="eastAsia"/>
        </w:rPr>
        <w:t>年代后创作的第一部剧作是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雷雨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：明朗的天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21</w:t>
      </w:r>
    </w:p>
    <w:p w:rsidR="00A71779" w:rsidRDefault="00A71779" w:rsidP="00A71779">
      <w:r>
        <w:rPr>
          <w:rFonts w:hint="eastAsia"/>
        </w:rPr>
        <w:t>“反思文学”的主要作品有</w:t>
      </w:r>
      <w:proofErr w:type="gramStart"/>
      <w:r>
        <w:rPr>
          <w:rFonts w:hint="eastAsia"/>
        </w:rPr>
        <w:t>茹志鹊</w:t>
      </w:r>
      <w:proofErr w:type="gramEnd"/>
      <w:r>
        <w:rPr>
          <w:rFonts w:hint="eastAsia"/>
        </w:rPr>
        <w:t>的《剪辑错了的故事》、古华的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芙蓉镇</w:t>
      </w:r>
    </w:p>
    <w:p w:rsidR="00A71779" w:rsidRDefault="00A71779" w:rsidP="00A71779">
      <w:r>
        <w:rPr>
          <w:rFonts w:hint="eastAsia"/>
        </w:rPr>
        <w:t>》等。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：芙蓉镇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22</w:t>
      </w:r>
    </w:p>
    <w:p w:rsidR="00A71779" w:rsidRDefault="00A71779" w:rsidP="00A71779">
      <w:r>
        <w:rPr>
          <w:rFonts w:hint="eastAsia"/>
        </w:rPr>
        <w:t>1978</w:t>
      </w:r>
      <w:r>
        <w:rPr>
          <w:rFonts w:hint="eastAsia"/>
        </w:rPr>
        <w:t>年，北岛和</w:t>
      </w:r>
      <w:proofErr w:type="gramStart"/>
      <w:r>
        <w:rPr>
          <w:rFonts w:hint="eastAsia"/>
        </w:rPr>
        <w:t>芒克</w:t>
      </w:r>
      <w:proofErr w:type="gramEnd"/>
      <w:r>
        <w:rPr>
          <w:rFonts w:hint="eastAsia"/>
        </w:rPr>
        <w:t>等人创办的民间文艺刑物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今天</w:t>
      </w:r>
    </w:p>
    <w:p w:rsidR="00A71779" w:rsidRDefault="00A71779" w:rsidP="00A71779">
      <w:r>
        <w:rPr>
          <w:rFonts w:hint="eastAsia"/>
        </w:rPr>
        <w:t>》，在思想解放运动中产生过积极的影响。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：今天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23</w:t>
      </w:r>
    </w:p>
    <w:p w:rsidR="00A71779" w:rsidRDefault="00A71779" w:rsidP="00A71779">
      <w:r>
        <w:rPr>
          <w:rFonts w:hint="eastAsia"/>
        </w:rPr>
        <w:t>杨绛在</w:t>
      </w:r>
      <w:r>
        <w:rPr>
          <w:rFonts w:hint="eastAsia"/>
        </w:rPr>
        <w:t>80</w:t>
      </w:r>
      <w:r>
        <w:rPr>
          <w:rFonts w:hint="eastAsia"/>
        </w:rPr>
        <w:t>年代后，创作了长篇小说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洗澡</w:t>
      </w:r>
    </w:p>
    <w:p w:rsidR="00A71779" w:rsidRDefault="00A71779" w:rsidP="00A71779">
      <w:r>
        <w:rPr>
          <w:rFonts w:hint="eastAsia"/>
        </w:rPr>
        <w:t>》，散文《干校六记》等。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：洗澡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24</w:t>
      </w:r>
    </w:p>
    <w:p w:rsidR="00A71779" w:rsidRDefault="00A71779" w:rsidP="00A71779">
      <w:r>
        <w:rPr>
          <w:rFonts w:hint="eastAsia"/>
        </w:rPr>
        <w:t>80</w:t>
      </w:r>
      <w:r>
        <w:rPr>
          <w:rFonts w:hint="eastAsia"/>
        </w:rPr>
        <w:t>年代初出现的“中篇小说热”与“回答</w:t>
      </w:r>
    </w:p>
    <w:p w:rsidR="00A71779" w:rsidRDefault="00A71779" w:rsidP="00A71779">
      <w:r>
        <w:rPr>
          <w:rFonts w:hint="eastAsia"/>
        </w:rPr>
        <w:t>反思小说</w:t>
      </w:r>
    </w:p>
    <w:p w:rsidR="00A71779" w:rsidRDefault="00A71779" w:rsidP="00A71779">
      <w:r>
        <w:rPr>
          <w:rFonts w:hint="eastAsia"/>
        </w:rPr>
        <w:t>”形成了一种共生现象。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：反思小说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25</w:t>
      </w:r>
    </w:p>
    <w:p w:rsidR="00A71779" w:rsidRDefault="00A71779" w:rsidP="00A71779">
      <w:r>
        <w:rPr>
          <w:rFonts w:hint="eastAsia"/>
        </w:rPr>
        <w:lastRenderedPageBreak/>
        <w:t>《芙蓉镇》中的“运动根子”回答</w:t>
      </w:r>
    </w:p>
    <w:p w:rsidR="00A71779" w:rsidRDefault="00A71779" w:rsidP="00A71779">
      <w:r>
        <w:rPr>
          <w:rFonts w:hint="eastAsia"/>
        </w:rPr>
        <w:t>王秋赦</w:t>
      </w:r>
    </w:p>
    <w:p w:rsidR="00A71779" w:rsidRDefault="00A71779" w:rsidP="00A71779">
      <w:r>
        <w:rPr>
          <w:rFonts w:hint="eastAsia"/>
        </w:rPr>
        <w:t>的形象是古华对当代文学的一个贡献。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：王秋赦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26</w:t>
      </w:r>
    </w:p>
    <w:p w:rsidR="00A71779" w:rsidRDefault="00A71779" w:rsidP="00A71779">
      <w:r>
        <w:rPr>
          <w:rFonts w:hint="eastAsia"/>
        </w:rPr>
        <w:t>1982-1983</w:t>
      </w:r>
      <w:r>
        <w:rPr>
          <w:rFonts w:hint="eastAsia"/>
        </w:rPr>
        <w:t>年间，王蒙发表的系列小说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在伊犁</w:t>
      </w:r>
    </w:p>
    <w:p w:rsidR="00A71779" w:rsidRDefault="00A71779" w:rsidP="00A71779">
      <w:r>
        <w:rPr>
          <w:rFonts w:hint="eastAsia"/>
        </w:rPr>
        <w:t>》，对新疆各民族的伊斯兰文化的关注，以及对生活和历史的宽容态度，为后来的“寻根文学”开了先河。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：在伊犁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27</w:t>
      </w:r>
    </w:p>
    <w:p w:rsidR="00A71779" w:rsidRDefault="00A71779" w:rsidP="00A71779">
      <w:r>
        <w:rPr>
          <w:rFonts w:hint="eastAsia"/>
        </w:rPr>
        <w:t>《西线轶事》描写了陶珂等六个女电话兵在对越自卫反击战前后的生活故事，受到前苏联作家瓦西里耶夫的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这里的黎明静悄悄</w:t>
      </w:r>
    </w:p>
    <w:p w:rsidR="00A71779" w:rsidRDefault="00A71779" w:rsidP="00A71779">
      <w:r>
        <w:rPr>
          <w:rFonts w:hint="eastAsia"/>
        </w:rPr>
        <w:t>》的影响。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：这里的黎明静悄悄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28</w:t>
      </w:r>
    </w:p>
    <w:p w:rsidR="00A71779" w:rsidRDefault="00A71779" w:rsidP="00A71779">
      <w:r>
        <w:rPr>
          <w:rFonts w:hint="eastAsia"/>
        </w:rPr>
        <w:t>“新写实小说”名称的正式确立，是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钟山</w:t>
      </w:r>
    </w:p>
    <w:p w:rsidR="00A71779" w:rsidRDefault="00A71779" w:rsidP="00A71779">
      <w:r>
        <w:rPr>
          <w:rFonts w:hint="eastAsia"/>
        </w:rPr>
        <w:t>》杂志</w:t>
      </w:r>
      <w:r>
        <w:rPr>
          <w:rFonts w:hint="eastAsia"/>
        </w:rPr>
        <w:t>1989</w:t>
      </w:r>
      <w:r>
        <w:rPr>
          <w:rFonts w:hint="eastAsia"/>
        </w:rPr>
        <w:t>年第</w:t>
      </w:r>
      <w:r>
        <w:rPr>
          <w:rFonts w:hint="eastAsia"/>
        </w:rPr>
        <w:t>3</w:t>
      </w:r>
      <w:r>
        <w:rPr>
          <w:rFonts w:hint="eastAsia"/>
        </w:rPr>
        <w:t>期开辟的“新写实小说大联展”专栏。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：钟山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29</w:t>
      </w:r>
    </w:p>
    <w:p w:rsidR="00A71779" w:rsidRDefault="00A71779" w:rsidP="00A71779">
      <w:r>
        <w:rPr>
          <w:rFonts w:hint="eastAsia"/>
        </w:rPr>
        <w:t>方</w:t>
      </w:r>
      <w:proofErr w:type="gramStart"/>
      <w:r>
        <w:rPr>
          <w:rFonts w:hint="eastAsia"/>
        </w:rPr>
        <w:t>方</w:t>
      </w:r>
      <w:proofErr w:type="gramEnd"/>
      <w:r>
        <w:rPr>
          <w:rFonts w:hint="eastAsia"/>
        </w:rPr>
        <w:t>的《风景》和池莉的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烦恼的人生</w:t>
      </w:r>
    </w:p>
    <w:p w:rsidR="00A71779" w:rsidRDefault="00A71779" w:rsidP="00A71779">
      <w:r>
        <w:rPr>
          <w:rFonts w:hint="eastAsia"/>
        </w:rPr>
        <w:t>》都问世于</w:t>
      </w:r>
      <w:r>
        <w:rPr>
          <w:rFonts w:hint="eastAsia"/>
        </w:rPr>
        <w:t>1987</w:t>
      </w:r>
      <w:r>
        <w:rPr>
          <w:rFonts w:hint="eastAsia"/>
        </w:rPr>
        <w:t>年，是“新写实小说”的两部开山之作。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：烦恼人生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30</w:t>
      </w:r>
    </w:p>
    <w:p w:rsidR="00A71779" w:rsidRDefault="00A71779" w:rsidP="00A71779">
      <w:r>
        <w:rPr>
          <w:rFonts w:hint="eastAsia"/>
        </w:rPr>
        <w:t>1986</w:t>
      </w:r>
      <w:r>
        <w:rPr>
          <w:rFonts w:hint="eastAsia"/>
        </w:rPr>
        <w:t>年，莫言的《红</w:t>
      </w:r>
      <w:proofErr w:type="gramStart"/>
      <w:r>
        <w:rPr>
          <w:rFonts w:hint="eastAsia"/>
        </w:rPr>
        <w:t>高梁</w:t>
      </w:r>
      <w:proofErr w:type="gramEnd"/>
      <w:r>
        <w:rPr>
          <w:rFonts w:hint="eastAsia"/>
        </w:rPr>
        <w:t>》和回答</w:t>
      </w:r>
    </w:p>
    <w:p w:rsidR="00A71779" w:rsidRDefault="00A71779" w:rsidP="00A71779">
      <w:r>
        <w:rPr>
          <w:rFonts w:hint="eastAsia"/>
        </w:rPr>
        <w:t>张炜</w:t>
      </w:r>
    </w:p>
    <w:p w:rsidR="00A71779" w:rsidRDefault="00A71779" w:rsidP="00A71779">
      <w:r>
        <w:rPr>
          <w:rFonts w:hint="eastAsia"/>
        </w:rPr>
        <w:t>的《古船》的发表，标志着一种新历史小说的诞生。</w:t>
      </w:r>
    </w:p>
    <w:p w:rsidR="00D26413" w:rsidRDefault="00A71779" w:rsidP="00A71779">
      <w:proofErr w:type="gramStart"/>
      <w:r w:rsidRPr="00D26413">
        <w:rPr>
          <w:rFonts w:eastAsiaTheme="majorEastAsia" w:hint="eastAsia"/>
          <w:b/>
          <w:color w:val="000000" w:themeColor="text1"/>
          <w:sz w:val="44"/>
          <w:szCs w:val="44"/>
        </w:rPr>
        <w:t>形考</w:t>
      </w:r>
      <w:r w:rsidRPr="00D26413">
        <w:rPr>
          <w:rFonts w:hint="eastAsia"/>
          <w:sz w:val="44"/>
          <w:szCs w:val="44"/>
        </w:rPr>
        <w:t>任务五</w:t>
      </w:r>
      <w:proofErr w:type="gramEnd"/>
    </w:p>
    <w:p w:rsidR="00A71779" w:rsidRDefault="00A71779" w:rsidP="00A71779">
      <w:r>
        <w:rPr>
          <w:rFonts w:hint="eastAsia"/>
        </w:rPr>
        <w:t>（预备知识：全课；权重：</w:t>
      </w:r>
      <w:r>
        <w:rPr>
          <w:rFonts w:hint="eastAsia"/>
        </w:rPr>
        <w:t>20%</w:t>
      </w:r>
      <w:r>
        <w:rPr>
          <w:rFonts w:hint="eastAsia"/>
        </w:rPr>
        <w:t>；需要教师评阅）</w:t>
      </w:r>
    </w:p>
    <w:p w:rsidR="00A71779" w:rsidRDefault="00A71779" w:rsidP="00A71779">
      <w:r>
        <w:rPr>
          <w:rFonts w:hint="eastAsia"/>
        </w:rPr>
        <w:t>知识准备：本作业在学完全部内容后进行。</w:t>
      </w:r>
    </w:p>
    <w:p w:rsidR="00A71779" w:rsidRDefault="00A71779" w:rsidP="00A71779">
      <w:r>
        <w:rPr>
          <w:rFonts w:hint="eastAsia"/>
        </w:rPr>
        <w:t>考核形式：提交一则作品分析</w:t>
      </w:r>
    </w:p>
    <w:p w:rsidR="00A71779" w:rsidRDefault="00A71779" w:rsidP="00A71779">
      <w:r>
        <w:rPr>
          <w:rFonts w:hint="eastAsia"/>
        </w:rPr>
        <w:t>测试满分：</w:t>
      </w:r>
      <w:r>
        <w:rPr>
          <w:rFonts w:hint="eastAsia"/>
        </w:rPr>
        <w:t>100</w:t>
      </w:r>
      <w:r>
        <w:rPr>
          <w:rFonts w:hint="eastAsia"/>
        </w:rPr>
        <w:t>分</w:t>
      </w:r>
    </w:p>
    <w:p w:rsidR="00A71779" w:rsidRDefault="00A71779" w:rsidP="00A71779">
      <w:r>
        <w:rPr>
          <w:rFonts w:hint="eastAsia"/>
        </w:rPr>
        <w:t>具体内容：在本门课的学习中，有一些重点作品需要同学们对其进行精读、细读。请大家结合自己的阅读，从下列作品中选择一部写一则作品分析。</w:t>
      </w:r>
    </w:p>
    <w:p w:rsidR="00A71779" w:rsidRDefault="00A71779" w:rsidP="00A71779">
      <w:r>
        <w:rPr>
          <w:rFonts w:hint="eastAsia"/>
        </w:rPr>
        <w:t>要求：</w:t>
      </w:r>
    </w:p>
    <w:p w:rsidR="00A71779" w:rsidRDefault="00A71779" w:rsidP="00A71779">
      <w:r>
        <w:rPr>
          <w:rFonts w:hint="eastAsia"/>
        </w:rPr>
        <w:t>1</w:t>
      </w:r>
      <w:r>
        <w:rPr>
          <w:rFonts w:hint="eastAsia"/>
        </w:rPr>
        <w:t>角度任选，题目自拟。建议选择一个适中的切入点，如：分析《风景》的死者叙述视角；从《呵，母亲》中分析舒婷诗歌的情感表达。</w:t>
      </w:r>
    </w:p>
    <w:p w:rsidR="00A71779" w:rsidRDefault="00A71779" w:rsidP="00A71779">
      <w:r>
        <w:rPr>
          <w:rFonts w:hint="eastAsia"/>
        </w:rPr>
        <w:t>2</w:t>
      </w:r>
      <w:r>
        <w:rPr>
          <w:rFonts w:hint="eastAsia"/>
        </w:rPr>
        <w:t>要结合个人的阅读感受，不可照抄教材和他人论著。</w:t>
      </w:r>
    </w:p>
    <w:p w:rsidR="00A71779" w:rsidRDefault="00A71779" w:rsidP="00A71779">
      <w:r>
        <w:rPr>
          <w:rFonts w:hint="eastAsia"/>
        </w:rPr>
        <w:t>3</w:t>
      </w:r>
      <w:r>
        <w:rPr>
          <w:rFonts w:hint="eastAsia"/>
        </w:rPr>
        <w:t>主题突出，立论清晰，论述深入。</w:t>
      </w:r>
    </w:p>
    <w:p w:rsidR="00A71779" w:rsidRDefault="00A71779" w:rsidP="00A71779">
      <w:r>
        <w:rPr>
          <w:rFonts w:hint="eastAsia"/>
        </w:rPr>
        <w:t>4</w:t>
      </w:r>
      <w:r>
        <w:rPr>
          <w:rFonts w:hint="eastAsia"/>
        </w:rPr>
        <w:t>举例恰当，层次分明，文字通顺。</w:t>
      </w:r>
    </w:p>
    <w:p w:rsidR="00A71779" w:rsidRDefault="00A71779" w:rsidP="00A71779">
      <w:r>
        <w:rPr>
          <w:rFonts w:hint="eastAsia"/>
        </w:rPr>
        <w:lastRenderedPageBreak/>
        <w:t xml:space="preserve">5 </w:t>
      </w:r>
      <w:r>
        <w:rPr>
          <w:rFonts w:hint="eastAsia"/>
        </w:rPr>
        <w:t>不少于</w:t>
      </w:r>
      <w:r>
        <w:rPr>
          <w:rFonts w:hint="eastAsia"/>
        </w:rPr>
        <w:t>800</w:t>
      </w:r>
      <w:r>
        <w:rPr>
          <w:rFonts w:hint="eastAsia"/>
        </w:rPr>
        <w:t>字。</w:t>
      </w:r>
    </w:p>
    <w:p w:rsidR="00A71779" w:rsidRDefault="00A71779" w:rsidP="00A71779">
      <w:r>
        <w:rPr>
          <w:rFonts w:hint="eastAsia"/>
        </w:rPr>
        <w:t>可选作品：</w:t>
      </w:r>
    </w:p>
    <w:p w:rsidR="00A71779" w:rsidRDefault="00A71779" w:rsidP="00A71779">
      <w:r>
        <w:rPr>
          <w:rFonts w:hint="eastAsia"/>
        </w:rPr>
        <w:t>1</w:t>
      </w:r>
      <w:r>
        <w:rPr>
          <w:rFonts w:hint="eastAsia"/>
        </w:rPr>
        <w:t>小说：《“锻炼锻炼”》《风景》</w:t>
      </w:r>
    </w:p>
    <w:p w:rsidR="00A71779" w:rsidRDefault="00A71779" w:rsidP="00A71779">
      <w:r>
        <w:rPr>
          <w:rFonts w:hint="eastAsia"/>
        </w:rPr>
        <w:t>2</w:t>
      </w:r>
      <w:r>
        <w:rPr>
          <w:rFonts w:hint="eastAsia"/>
        </w:rPr>
        <w:t>话剧：《茶馆》</w:t>
      </w:r>
    </w:p>
    <w:p w:rsidR="00A71779" w:rsidRDefault="00A71779" w:rsidP="00A71779">
      <w:r>
        <w:rPr>
          <w:rFonts w:hint="eastAsia"/>
        </w:rPr>
        <w:t>3</w:t>
      </w:r>
      <w:r>
        <w:rPr>
          <w:rFonts w:hint="eastAsia"/>
        </w:rPr>
        <w:t>诗歌：《呵，母亲》《祖国啊，亲爱的祖国》《我是一个任性的孩子》《一代人》</w:t>
      </w:r>
    </w:p>
    <w:sectPr w:rsidR="00A71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79"/>
    <w:rsid w:val="00184C86"/>
    <w:rsid w:val="003726C0"/>
    <w:rsid w:val="003B1FD8"/>
    <w:rsid w:val="00544175"/>
    <w:rsid w:val="00940727"/>
    <w:rsid w:val="009A4F81"/>
    <w:rsid w:val="00A71779"/>
    <w:rsid w:val="00B74D0B"/>
    <w:rsid w:val="00B92ED8"/>
    <w:rsid w:val="00C472F5"/>
    <w:rsid w:val="00CC2962"/>
    <w:rsid w:val="00D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4C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4C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4C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4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1528</Words>
  <Characters>8714</Characters>
  <Application>Microsoft Office Word</Application>
  <DocSecurity>0</DocSecurity>
  <Lines>72</Lines>
  <Paragraphs>20</Paragraphs>
  <ScaleCrop>false</ScaleCrop>
  <Company>china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Administrator</cp:lastModifiedBy>
  <cp:revision>16</cp:revision>
  <dcterms:created xsi:type="dcterms:W3CDTF">2020-05-26T00:35:00Z</dcterms:created>
  <dcterms:modified xsi:type="dcterms:W3CDTF">2021-12-16T06:56:00Z</dcterms:modified>
</cp:coreProperties>
</file>